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53" w:rsidRPr="004A7153" w:rsidRDefault="004A7153" w:rsidP="004A7153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4A7153">
        <w:rPr>
          <w:rFonts w:asciiTheme="minorEastAsia" w:eastAsiaTheme="minorEastAsia" w:hAnsiTheme="minorEastAsia" w:hint="eastAsia"/>
          <w:sz w:val="44"/>
          <w:szCs w:val="44"/>
        </w:rPr>
        <w:t>“学习强国”学习平台手机APP和PC端</w:t>
      </w:r>
    </w:p>
    <w:p w:rsidR="004A7153" w:rsidRPr="004A7153" w:rsidRDefault="004A7153" w:rsidP="004A7153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4A7153">
        <w:rPr>
          <w:rFonts w:asciiTheme="minorEastAsia" w:eastAsiaTheme="minorEastAsia" w:hAnsiTheme="minorEastAsia" w:hint="eastAsia"/>
          <w:sz w:val="44"/>
          <w:szCs w:val="44"/>
        </w:rPr>
        <w:t>下载、登录流程</w:t>
      </w:r>
    </w:p>
    <w:p w:rsidR="004A7153" w:rsidRDefault="004A7153" w:rsidP="004A7153">
      <w:pPr>
        <w:spacing w:line="220" w:lineRule="atLeast"/>
      </w:pPr>
      <w:r>
        <w:t xml:space="preserve"> </w:t>
      </w:r>
    </w:p>
    <w:p w:rsidR="004A7153" w:rsidRPr="004A7153" w:rsidRDefault="004A7153" w:rsidP="004A7153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4A7153">
        <w:rPr>
          <w:rFonts w:ascii="仿宋" w:eastAsia="仿宋" w:hAnsi="仿宋" w:hint="eastAsia"/>
          <w:sz w:val="32"/>
          <w:szCs w:val="32"/>
        </w:rPr>
        <w:t>一、手机端下载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A7153">
        <w:rPr>
          <w:rFonts w:ascii="仿宋" w:eastAsia="仿宋" w:hAnsi="仿宋" w:hint="eastAsia"/>
          <w:sz w:val="32"/>
          <w:szCs w:val="32"/>
        </w:rPr>
        <w:t>注册流程</w:t>
      </w:r>
    </w:p>
    <w:p w:rsidR="004A7153" w:rsidRDefault="004A7153" w:rsidP="004A7153">
      <w:pPr>
        <w:spacing w:line="220" w:lineRule="atLeast"/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4A7153">
        <w:rPr>
          <w:rFonts w:ascii="仿宋" w:eastAsia="仿宋" w:hAnsi="仿宋" w:hint="eastAsia"/>
          <w:sz w:val="32"/>
          <w:szCs w:val="32"/>
        </w:rPr>
        <w:t>1.进入手机应用商店搜索下载“学习强国”APP；</w:t>
      </w:r>
    </w:p>
    <w:p w:rsidR="00140E2A" w:rsidRPr="004A7153" w:rsidRDefault="00140E2A" w:rsidP="00140E2A">
      <w:pPr>
        <w:spacing w:line="220" w:lineRule="atLeast"/>
        <w:ind w:firstLineChars="100" w:firstLine="220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2160000" cy="2035981"/>
            <wp:effectExtent l="19050" t="0" r="0" b="0"/>
            <wp:docPr id="1" name="图片 1" descr="http://p3.pstatp.com/large/pgc-image/RFqnP4TGtPoe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3.pstatp.com/large/pgc-image/RFqnP4TGtPoeR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0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153" w:rsidRDefault="004A7153" w:rsidP="004A7153">
      <w:pPr>
        <w:spacing w:line="220" w:lineRule="atLeast"/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4A7153">
        <w:rPr>
          <w:rFonts w:ascii="仿宋" w:eastAsia="仿宋" w:hAnsi="仿宋" w:hint="eastAsia"/>
          <w:sz w:val="32"/>
          <w:szCs w:val="32"/>
        </w:rPr>
        <w:t>2.选择“新用户注册”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7153">
        <w:rPr>
          <w:rFonts w:ascii="仿宋" w:eastAsia="仿宋" w:hAnsi="仿宋" w:hint="eastAsia"/>
          <w:sz w:val="32"/>
          <w:szCs w:val="32"/>
        </w:rPr>
        <w:t>输入手机号码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7153">
        <w:rPr>
          <w:rFonts w:ascii="仿宋" w:eastAsia="仿宋" w:hAnsi="仿宋" w:hint="eastAsia"/>
          <w:sz w:val="32"/>
          <w:szCs w:val="32"/>
        </w:rPr>
        <w:t>接收验证码</w:t>
      </w:r>
      <w:r w:rsidR="00140E2A">
        <w:rPr>
          <w:rFonts w:ascii="仿宋" w:eastAsia="仿宋" w:hAnsi="仿宋" w:hint="eastAsia"/>
          <w:sz w:val="32"/>
          <w:szCs w:val="32"/>
        </w:rPr>
        <w:t>，</w:t>
      </w:r>
      <w:r w:rsidR="00140E2A" w:rsidRPr="004A7153">
        <w:rPr>
          <w:rFonts w:ascii="仿宋" w:eastAsia="仿宋" w:hAnsi="仿宋" w:hint="eastAsia"/>
          <w:sz w:val="32"/>
          <w:szCs w:val="32"/>
        </w:rPr>
        <w:t>填写验证码</w:t>
      </w:r>
      <w:r w:rsidR="00140E2A">
        <w:rPr>
          <w:rFonts w:ascii="仿宋" w:eastAsia="仿宋" w:hAnsi="仿宋" w:hint="eastAsia"/>
          <w:sz w:val="32"/>
          <w:szCs w:val="32"/>
        </w:rPr>
        <w:t>，</w:t>
      </w:r>
      <w:r w:rsidR="00140E2A" w:rsidRPr="004A7153">
        <w:rPr>
          <w:rFonts w:ascii="仿宋" w:eastAsia="仿宋" w:hAnsi="仿宋" w:hint="eastAsia"/>
          <w:sz w:val="32"/>
          <w:szCs w:val="32"/>
        </w:rPr>
        <w:t>设置密码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140E2A" w:rsidRPr="004A7153" w:rsidRDefault="00140E2A" w:rsidP="00140E2A">
      <w:pPr>
        <w:spacing w:line="220" w:lineRule="atLeast"/>
        <w:ind w:firstLineChars="100" w:firstLine="3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160000" cy="2262857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26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153" w:rsidRPr="004A7153" w:rsidRDefault="004A7153" w:rsidP="004A7153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  <w:r w:rsidRPr="004A7153">
        <w:rPr>
          <w:rFonts w:ascii="仿宋" w:eastAsia="仿宋" w:hAnsi="仿宋" w:hint="eastAsia"/>
          <w:sz w:val="32"/>
          <w:szCs w:val="32"/>
        </w:rPr>
        <w:t>3.</w:t>
      </w:r>
      <w:r w:rsidR="00140E2A" w:rsidRPr="00140E2A">
        <w:rPr>
          <w:rFonts w:hint="eastAsia"/>
        </w:rPr>
        <w:t xml:space="preserve"> </w:t>
      </w:r>
      <w:r w:rsidR="00140E2A" w:rsidRPr="00140E2A">
        <w:rPr>
          <w:rFonts w:ascii="仿宋" w:eastAsia="仿宋" w:hAnsi="仿宋" w:hint="eastAsia"/>
          <w:sz w:val="32"/>
          <w:szCs w:val="32"/>
        </w:rPr>
        <w:t>阅读完“信息保护政策”后，点击右下角“同意”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A7153" w:rsidRDefault="004A7153" w:rsidP="004A7153">
      <w:pPr>
        <w:spacing w:line="220" w:lineRule="atLeast"/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4A7153">
        <w:rPr>
          <w:rFonts w:ascii="仿宋" w:eastAsia="仿宋" w:hAnsi="仿宋" w:hint="eastAsia"/>
          <w:sz w:val="32"/>
          <w:szCs w:val="32"/>
        </w:rPr>
        <w:t>4.填写</w:t>
      </w:r>
      <w:r>
        <w:rPr>
          <w:rFonts w:ascii="仿宋" w:eastAsia="仿宋" w:hAnsi="仿宋" w:hint="eastAsia"/>
          <w:sz w:val="32"/>
          <w:szCs w:val="32"/>
        </w:rPr>
        <w:t>基本</w:t>
      </w:r>
      <w:r w:rsidRPr="004A7153">
        <w:rPr>
          <w:rFonts w:ascii="仿宋" w:eastAsia="仿宋" w:hAnsi="仿宋" w:hint="eastAsia"/>
          <w:sz w:val="32"/>
          <w:szCs w:val="32"/>
        </w:rPr>
        <w:t>信息</w:t>
      </w:r>
      <w:r>
        <w:rPr>
          <w:rFonts w:ascii="仿宋" w:eastAsia="仿宋" w:hAnsi="仿宋" w:hint="eastAsia"/>
          <w:sz w:val="32"/>
          <w:szCs w:val="32"/>
        </w:rPr>
        <w:t>（注意：请填写个人真实姓名，组织名称填写“铁道警察学院”）；</w:t>
      </w:r>
    </w:p>
    <w:p w:rsidR="00140E2A" w:rsidRDefault="00140E2A" w:rsidP="00140E2A">
      <w:pPr>
        <w:spacing w:line="220" w:lineRule="atLeast"/>
        <w:ind w:firstLineChars="100" w:firstLine="220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160000" cy="1583014"/>
            <wp:effectExtent l="19050" t="0" r="0" b="0"/>
            <wp:docPr id="7" name="图片 7" descr="http://p1.pstatp.com/large/pgc-image/RFqnPHx4sYet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1.pstatp.com/large/pgc-image/RFqnPHx4sYetg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8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153" w:rsidRPr="004A7153" w:rsidRDefault="004A7153" w:rsidP="004A7153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4A7153">
        <w:rPr>
          <w:rFonts w:ascii="仿宋" w:eastAsia="仿宋" w:hAnsi="仿宋" w:hint="eastAsia"/>
          <w:sz w:val="32"/>
          <w:szCs w:val="32"/>
        </w:rPr>
        <w:t>进入页面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7153">
        <w:rPr>
          <w:rFonts w:ascii="仿宋" w:eastAsia="仿宋" w:hAnsi="仿宋" w:hint="eastAsia"/>
          <w:sz w:val="32"/>
          <w:szCs w:val="32"/>
        </w:rPr>
        <w:t>完成登录。</w:t>
      </w:r>
    </w:p>
    <w:p w:rsidR="004A7153" w:rsidRPr="004A7153" w:rsidRDefault="004A7153" w:rsidP="004A7153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4A7153">
        <w:rPr>
          <w:rFonts w:ascii="仿宋" w:eastAsia="仿宋" w:hAnsi="仿宋" w:hint="eastAsia"/>
          <w:sz w:val="32"/>
          <w:szCs w:val="32"/>
        </w:rPr>
        <w:t>二、电脑端登录流程</w:t>
      </w:r>
    </w:p>
    <w:p w:rsidR="004A7153" w:rsidRPr="004A7153" w:rsidRDefault="004A7153" w:rsidP="004A7153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  <w:r w:rsidRPr="004A7153">
        <w:rPr>
          <w:rFonts w:ascii="仿宋" w:eastAsia="仿宋" w:hAnsi="仿宋" w:hint="eastAsia"/>
          <w:sz w:val="32"/>
          <w:szCs w:val="32"/>
        </w:rPr>
        <w:t>1.搜索“学习强国”主页或直接进入</w:t>
      </w:r>
      <w:hyperlink r:id="rId9" w:history="1">
        <w:r w:rsidRPr="00C20603">
          <w:rPr>
            <w:rStyle w:val="a5"/>
            <w:rFonts w:ascii="仿宋" w:eastAsia="仿宋" w:hAnsi="仿宋" w:hint="eastAsia"/>
            <w:sz w:val="32"/>
            <w:szCs w:val="32"/>
          </w:rPr>
          <w:t>www.xuexi.cn</w:t>
        </w:r>
      </w:hyperlink>
      <w:r>
        <w:rPr>
          <w:rFonts w:ascii="仿宋" w:eastAsia="仿宋" w:hAnsi="仿宋" w:hint="eastAsia"/>
          <w:sz w:val="32"/>
          <w:szCs w:val="32"/>
        </w:rPr>
        <w:t>；</w:t>
      </w:r>
    </w:p>
    <w:p w:rsidR="004A7153" w:rsidRPr="004A7153" w:rsidRDefault="004A7153" w:rsidP="004A7153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  <w:r w:rsidRPr="004A7153">
        <w:rPr>
          <w:rFonts w:ascii="仿宋" w:eastAsia="仿宋" w:hAnsi="仿宋" w:hint="eastAsia"/>
          <w:sz w:val="32"/>
          <w:szCs w:val="32"/>
        </w:rPr>
        <w:t>2.点击主页页面右侧“用户登录”界面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140E2A" w:rsidRPr="004A7153" w:rsidRDefault="004A7153" w:rsidP="00140E2A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  <w:r w:rsidRPr="004A7153">
        <w:rPr>
          <w:rFonts w:ascii="仿宋" w:eastAsia="仿宋" w:hAnsi="仿宋" w:hint="eastAsia"/>
          <w:sz w:val="32"/>
          <w:szCs w:val="32"/>
        </w:rPr>
        <w:t>3.用“学习强国”手机客户端扫描电脑主页下方的二维码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7153">
        <w:rPr>
          <w:rFonts w:ascii="仿宋" w:eastAsia="仿宋" w:hAnsi="仿宋" w:hint="eastAsia"/>
          <w:sz w:val="32"/>
          <w:szCs w:val="32"/>
        </w:rPr>
        <w:t>在手机上确认“登录网页版学习强国”即可。具体方法为:点击“消息”按钮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7153">
        <w:rPr>
          <w:rFonts w:ascii="仿宋" w:eastAsia="仿宋" w:hAnsi="仿宋" w:hint="eastAsia"/>
          <w:sz w:val="32"/>
          <w:szCs w:val="32"/>
        </w:rPr>
        <w:t>在右上角点击“+”号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7153">
        <w:rPr>
          <w:rFonts w:ascii="仿宋" w:eastAsia="仿宋" w:hAnsi="仿宋" w:hint="eastAsia"/>
          <w:sz w:val="32"/>
          <w:szCs w:val="32"/>
        </w:rPr>
        <w:t>用“扫一扫”扫描电脑“用户登录”页面二维码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140E2A" w:rsidRPr="004A715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7CA" w:rsidRDefault="005C37CA" w:rsidP="004A7153">
      <w:pPr>
        <w:spacing w:after="0"/>
      </w:pPr>
      <w:r>
        <w:separator/>
      </w:r>
    </w:p>
  </w:endnote>
  <w:endnote w:type="continuationSeparator" w:id="0">
    <w:p w:rsidR="005C37CA" w:rsidRDefault="005C37CA" w:rsidP="004A71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7CA" w:rsidRDefault="005C37CA" w:rsidP="004A7153">
      <w:pPr>
        <w:spacing w:after="0"/>
      </w:pPr>
      <w:r>
        <w:separator/>
      </w:r>
    </w:p>
  </w:footnote>
  <w:footnote w:type="continuationSeparator" w:id="0">
    <w:p w:rsidR="005C37CA" w:rsidRDefault="005C37CA" w:rsidP="004A71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0E2A"/>
    <w:rsid w:val="00323B43"/>
    <w:rsid w:val="003D37D8"/>
    <w:rsid w:val="00426133"/>
    <w:rsid w:val="004358AB"/>
    <w:rsid w:val="004A7153"/>
    <w:rsid w:val="005C37CA"/>
    <w:rsid w:val="00645115"/>
    <w:rsid w:val="008B7726"/>
    <w:rsid w:val="009F6216"/>
    <w:rsid w:val="00D31D50"/>
    <w:rsid w:val="00DC1709"/>
    <w:rsid w:val="00F7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1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1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1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153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4A715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40E2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0E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xuexi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李博亚</cp:lastModifiedBy>
  <cp:revision>4</cp:revision>
  <dcterms:created xsi:type="dcterms:W3CDTF">2008-09-11T17:20:00Z</dcterms:created>
  <dcterms:modified xsi:type="dcterms:W3CDTF">2019-02-02T02:57:00Z</dcterms:modified>
</cp:coreProperties>
</file>