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89" w:rsidRDefault="00B67889" w:rsidP="00B67889">
      <w:pPr>
        <w:snapToGrid w:val="0"/>
        <w:jc w:val="center"/>
        <w:rPr>
          <w:rFonts w:ascii="方正小标宋简体" w:eastAsia="方正小标宋简体" w:hAnsi="华文中宋"/>
          <w:bCs/>
          <w:color w:val="000000"/>
          <w:sz w:val="44"/>
          <w:szCs w:val="27"/>
        </w:rPr>
      </w:pPr>
      <w:r>
        <w:rPr>
          <w:rFonts w:ascii="方正小标宋简体" w:eastAsia="方正小标宋简体" w:hAnsi="华文中宋" w:hint="eastAsia"/>
          <w:bCs/>
          <w:color w:val="000000"/>
          <w:sz w:val="44"/>
          <w:szCs w:val="27"/>
        </w:rPr>
        <w:t>河 南 省 教 育 厅</w:t>
      </w:r>
    </w:p>
    <w:p w:rsidR="00B67889" w:rsidRDefault="00B67889" w:rsidP="00B67889">
      <w:pPr>
        <w:snapToGrid w:val="0"/>
        <w:jc w:val="center"/>
        <w:rPr>
          <w:rFonts w:ascii="方正小标宋简体" w:eastAsia="方正小标宋简体" w:hAnsi="华文中宋"/>
          <w:bCs/>
          <w:color w:val="000000"/>
          <w:sz w:val="44"/>
          <w:szCs w:val="27"/>
        </w:rPr>
      </w:pPr>
      <w:r>
        <w:rPr>
          <w:rFonts w:ascii="方正小标宋简体" w:eastAsia="方正小标宋简体" w:hAnsi="华文中宋" w:hint="eastAsia"/>
          <w:bCs/>
          <w:color w:val="000000"/>
          <w:sz w:val="44"/>
          <w:szCs w:val="27"/>
        </w:rPr>
        <w:t>关于2020年度河南省高校科技创新人才</w:t>
      </w:r>
    </w:p>
    <w:p w:rsidR="00B67889" w:rsidRDefault="00B67889" w:rsidP="00B67889">
      <w:pPr>
        <w:snapToGrid w:val="0"/>
        <w:jc w:val="center"/>
        <w:rPr>
          <w:rFonts w:ascii="方正小标宋简体" w:eastAsia="方正小标宋简体" w:hAnsi="华文中宋"/>
          <w:bCs/>
          <w:color w:val="000000"/>
          <w:sz w:val="44"/>
          <w:szCs w:val="27"/>
        </w:rPr>
      </w:pPr>
      <w:r>
        <w:rPr>
          <w:rFonts w:ascii="方正小标宋简体" w:eastAsia="方正小标宋简体" w:hAnsi="华文中宋" w:hint="eastAsia"/>
          <w:bCs/>
          <w:color w:val="000000"/>
          <w:sz w:val="44"/>
          <w:szCs w:val="27"/>
        </w:rPr>
        <w:t>支持计划（人文社科类）申报工作的通知</w:t>
      </w:r>
    </w:p>
    <w:p w:rsidR="00B67889" w:rsidRPr="00E9024E" w:rsidRDefault="00B67889" w:rsidP="00B67889">
      <w:pPr>
        <w:ind w:firstLineChars="993" w:firstLine="3076"/>
        <w:rPr>
          <w:color w:val="000000"/>
          <w:szCs w:val="30"/>
        </w:rPr>
      </w:pPr>
      <w:r>
        <w:rPr>
          <w:rFonts w:hint="eastAsia"/>
          <w:color w:val="333333"/>
        </w:rPr>
        <w:t>教社科</w:t>
      </w:r>
      <w:r>
        <w:rPr>
          <w:rFonts w:hint="eastAsia"/>
          <w:color w:val="333333"/>
        </w:rPr>
        <w:t xml:space="preserve"> </w:t>
      </w:r>
      <w:r>
        <w:rPr>
          <w:rFonts w:hint="eastAsia"/>
          <w:color w:val="333333"/>
        </w:rPr>
        <w:t>〔</w:t>
      </w:r>
      <w:r>
        <w:rPr>
          <w:rFonts w:hint="eastAsia"/>
          <w:color w:val="333333"/>
        </w:rPr>
        <w:t>2019</w:t>
      </w:r>
      <w:r>
        <w:rPr>
          <w:rFonts w:hint="eastAsia"/>
          <w:color w:val="333333"/>
        </w:rPr>
        <w:t>〕</w:t>
      </w:r>
      <w:r>
        <w:rPr>
          <w:rFonts w:hint="eastAsia"/>
          <w:color w:val="333333"/>
        </w:rPr>
        <w:t>13</w:t>
      </w:r>
      <w:r>
        <w:rPr>
          <w:rFonts w:hint="eastAsia"/>
          <w:color w:val="333333"/>
        </w:rPr>
        <w:t>号</w:t>
      </w:r>
      <w:r>
        <w:rPr>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7.75pt" o:ole="">
            <v:imagedata r:id="rId7" o:title=""/>
          </v:shape>
          <w:control r:id="rId8" w:name="DefaultOcxName" w:shapeid="_x0000_i1036"/>
        </w:object>
      </w:r>
    </w:p>
    <w:p w:rsidR="00B67889" w:rsidRDefault="00B67889" w:rsidP="00B67889">
      <w:pPr>
        <w:rPr>
          <w:color w:val="000000"/>
          <w:szCs w:val="30"/>
        </w:rPr>
      </w:pPr>
    </w:p>
    <w:p w:rsidR="00B67889" w:rsidRDefault="00B67889" w:rsidP="00B67889">
      <w:pPr>
        <w:rPr>
          <w:rFonts w:ascii="仿宋_GB2312" w:hAnsi="仿宋"/>
          <w:color w:val="000000"/>
          <w:szCs w:val="30"/>
        </w:rPr>
      </w:pPr>
      <w:r>
        <w:rPr>
          <w:rFonts w:ascii="仿宋_GB2312" w:hAnsi="仿宋" w:hint="eastAsia"/>
          <w:color w:val="000000"/>
          <w:szCs w:val="30"/>
        </w:rPr>
        <w:t>各高等学校：</w:t>
      </w:r>
      <w:bookmarkStart w:id="0" w:name="_GoBack"/>
      <w:bookmarkEnd w:id="0"/>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现将2020年度“河南省高校科技创新人才支持计划（人文社科类）”申报工作的通知下发给你们，请你们按照通知要求，认真组织好本校的申报工作。</w:t>
      </w:r>
    </w:p>
    <w:p w:rsidR="00B67889" w:rsidRDefault="00B67889" w:rsidP="00B67889">
      <w:pPr>
        <w:ind w:firstLineChars="200" w:firstLine="620"/>
        <w:rPr>
          <w:rFonts w:ascii="仿宋_GB2312" w:hAnsi="黑体"/>
          <w:color w:val="000000"/>
          <w:szCs w:val="30"/>
        </w:rPr>
      </w:pPr>
      <w:r>
        <w:rPr>
          <w:rFonts w:ascii="黑体" w:eastAsia="黑体" w:hAnsi="黑体" w:hint="eastAsia"/>
          <w:color w:val="000000"/>
          <w:szCs w:val="30"/>
        </w:rPr>
        <w:t>一、申报条件及范围</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1、申请者须符合《“河南省高校科技创新人才支持计划”实施办法》（以下简称“《实施办法》”）第七条所列各项基本条件:</w:t>
      </w:r>
      <w:r>
        <w:rPr>
          <w:rFonts w:ascii="仿宋_GB2312" w:hAnsi="仿宋" w:cs="宋体" w:hint="eastAsia"/>
          <w:color w:val="000000"/>
          <w:szCs w:val="30"/>
        </w:rPr>
        <w:t>①</w:t>
      </w:r>
      <w:r>
        <w:rPr>
          <w:rFonts w:ascii="仿宋_GB2312" w:hAnsi="仿宋" w:hint="eastAsia"/>
          <w:color w:val="000000"/>
          <w:szCs w:val="30"/>
        </w:rPr>
        <w:t>热爱社会主义祖国，坚持四项基本原则，道德高尚，治学严谨，具有强烈的事业心和求实、创新、协作、奉献精神；</w:t>
      </w:r>
      <w:r>
        <w:rPr>
          <w:rFonts w:ascii="仿宋_GB2312" w:hAnsi="仿宋" w:cs="宋体" w:hint="eastAsia"/>
          <w:color w:val="000000"/>
          <w:szCs w:val="30"/>
        </w:rPr>
        <w:t>②</w:t>
      </w:r>
      <w:r>
        <w:rPr>
          <w:rFonts w:ascii="仿宋_GB2312" w:hAnsi="仿宋" w:hint="eastAsia"/>
          <w:color w:val="000000"/>
          <w:szCs w:val="30"/>
        </w:rPr>
        <w:t>具有良好的研究工作基础，在人文社会科学研究领域取得同行公认的创新性成果；</w:t>
      </w:r>
      <w:r>
        <w:rPr>
          <w:rFonts w:ascii="仿宋_GB2312" w:hAnsi="仿宋" w:cs="宋体" w:hint="eastAsia"/>
          <w:color w:val="000000"/>
          <w:szCs w:val="30"/>
        </w:rPr>
        <w:t>③</w:t>
      </w:r>
      <w:r>
        <w:rPr>
          <w:rFonts w:ascii="仿宋_GB2312" w:hAnsi="仿宋" w:hint="eastAsia"/>
          <w:color w:val="000000"/>
          <w:szCs w:val="30"/>
        </w:rPr>
        <w:t>具有较大的发展潜力，拟开展的研究工作有创新性构想，并有充分的时间和精力从事本计划支持的研究工作；</w:t>
      </w:r>
      <w:r>
        <w:rPr>
          <w:rFonts w:ascii="仿宋_GB2312" w:hAnsi="仿宋" w:cs="宋体" w:hint="eastAsia"/>
          <w:color w:val="000000"/>
          <w:szCs w:val="30"/>
        </w:rPr>
        <w:t>④</w:t>
      </w:r>
      <w:r>
        <w:rPr>
          <w:rFonts w:ascii="仿宋_GB2312" w:hAnsi="仿宋" w:hint="eastAsia"/>
          <w:color w:val="000000"/>
          <w:szCs w:val="30"/>
        </w:rPr>
        <w:t>在高等学校教学和科研第一线工作，具有博士学位且受聘副教授级以上的专业技术职务；</w:t>
      </w:r>
      <w:r>
        <w:rPr>
          <w:rFonts w:ascii="仿宋_GB2312" w:hAnsi="仿宋" w:cs="宋体" w:hint="eastAsia"/>
          <w:color w:val="000000"/>
          <w:szCs w:val="30"/>
        </w:rPr>
        <w:t>⑤</w:t>
      </w:r>
      <w:r>
        <w:rPr>
          <w:rFonts w:ascii="仿宋_GB2312" w:hAnsi="仿宋" w:hint="eastAsia"/>
          <w:color w:val="000000"/>
          <w:szCs w:val="30"/>
        </w:rPr>
        <w:t>申请者年龄不超过45周岁。</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2、申请者限于全省普通高等学校。</w:t>
      </w:r>
      <w:proofErr w:type="gramStart"/>
      <w:r>
        <w:rPr>
          <w:rFonts w:ascii="仿宋_GB2312" w:hAnsi="仿宋" w:hint="eastAsia"/>
          <w:color w:val="000000"/>
          <w:szCs w:val="30"/>
        </w:rPr>
        <w:t>且以下</w:t>
      </w:r>
      <w:proofErr w:type="gramEnd"/>
      <w:r>
        <w:rPr>
          <w:rFonts w:ascii="仿宋_GB2312" w:hAnsi="仿宋" w:hint="eastAsia"/>
          <w:color w:val="000000"/>
          <w:szCs w:val="30"/>
        </w:rPr>
        <w:t>3个条件必须达到其中2项：承担过国家社科基金项目或教育部人文社科研究一</w:t>
      </w:r>
      <w:r>
        <w:rPr>
          <w:rFonts w:ascii="仿宋_GB2312" w:hAnsi="仿宋" w:hint="eastAsia"/>
          <w:color w:val="000000"/>
          <w:szCs w:val="30"/>
        </w:rPr>
        <w:lastRenderedPageBreak/>
        <w:t>般项目、在权威期刊目录上发表论文1篇以上或在权威著作目录上出版著作1部以上。</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3、已获得教育部新世纪优秀人才支持计划、河南省杰出人才计划（基金）、河南省杰出青年计划（基金）、河南省高校杰出科研人才创新工程和河南省高校创新人才培养工程等计划资助者，不得申报</w:t>
      </w:r>
      <w:proofErr w:type="gramStart"/>
      <w:r>
        <w:rPr>
          <w:rFonts w:ascii="仿宋_GB2312" w:hAnsi="仿宋" w:hint="eastAsia"/>
          <w:color w:val="000000"/>
          <w:szCs w:val="30"/>
        </w:rPr>
        <w:t>本支持</w:t>
      </w:r>
      <w:proofErr w:type="gramEnd"/>
      <w:r>
        <w:rPr>
          <w:rFonts w:ascii="仿宋_GB2312" w:hAnsi="仿宋" w:hint="eastAsia"/>
          <w:color w:val="000000"/>
          <w:szCs w:val="30"/>
        </w:rPr>
        <w:t xml:space="preserve">计划。   </w:t>
      </w:r>
    </w:p>
    <w:p w:rsidR="00B67889" w:rsidRDefault="00B67889" w:rsidP="00B67889">
      <w:pPr>
        <w:ind w:firstLineChars="200" w:firstLine="620"/>
        <w:rPr>
          <w:rFonts w:ascii="黑体" w:eastAsia="黑体" w:hAnsi="黑体"/>
          <w:color w:val="000000"/>
          <w:szCs w:val="30"/>
        </w:rPr>
      </w:pPr>
      <w:r>
        <w:rPr>
          <w:rFonts w:ascii="黑体" w:eastAsia="黑体" w:hAnsi="黑体" w:hint="eastAsia"/>
          <w:color w:val="000000"/>
          <w:szCs w:val="30"/>
        </w:rPr>
        <w:t>二、学科范围</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按照以下</w:t>
      </w:r>
      <w:r>
        <w:rPr>
          <w:rFonts w:ascii="仿宋_GB2312" w:hAnsi="仿宋" w:hint="eastAsia"/>
          <w:bCs/>
          <w:color w:val="000000"/>
        </w:rPr>
        <w:t>学科归口申报：</w:t>
      </w:r>
      <w:r>
        <w:rPr>
          <w:rFonts w:ascii="仿宋_GB2312" w:hAnsi="仿宋" w:hint="eastAsia"/>
          <w:color w:val="000000"/>
          <w:szCs w:val="30"/>
        </w:rPr>
        <w:t>（1）马克思主义理论/思想政治教育；(2)哲学；（3）逻辑学；（4）宗教学；（5）语言学；（6）中国文学；（7）外国文学；（8）艺术学；（9）历史学；（10）考古学；（11）经济学；（12）管理学；（13）政治学；（14）法学；（15）社会学；（16）民族学和文化学；（17）新闻学与传播学；（18）图书情报文献学；（19）教育学；（20）心理学；（21）统计学；（22）体育学；（23）港澳台问题研究；（24）国际问题研究；（25）交叉学科/综合研究</w:t>
      </w:r>
    </w:p>
    <w:p w:rsidR="00B67889" w:rsidRDefault="00B67889" w:rsidP="00B67889">
      <w:pPr>
        <w:ind w:firstLineChars="200" w:firstLine="620"/>
        <w:rPr>
          <w:rFonts w:ascii="黑体" w:eastAsia="黑体" w:hAnsi="黑体"/>
          <w:color w:val="000000"/>
          <w:szCs w:val="30"/>
        </w:rPr>
      </w:pPr>
      <w:r>
        <w:rPr>
          <w:rFonts w:ascii="黑体" w:eastAsia="黑体" w:hAnsi="黑体" w:hint="eastAsia"/>
          <w:color w:val="000000"/>
          <w:szCs w:val="30"/>
        </w:rPr>
        <w:t>三、评审资助方式</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列入</w:t>
      </w:r>
      <w:r>
        <w:rPr>
          <w:rFonts w:ascii="仿宋_GB2312" w:hAnsi="仿宋"/>
          <w:color w:val="000000"/>
          <w:szCs w:val="30"/>
        </w:rPr>
        <w:t>20</w:t>
      </w:r>
      <w:r>
        <w:rPr>
          <w:rFonts w:ascii="仿宋_GB2312" w:hAnsi="仿宋" w:hint="eastAsia"/>
          <w:color w:val="000000"/>
          <w:szCs w:val="30"/>
        </w:rPr>
        <w:t>20年度科技创新人才支持计划（人文社科类）者，由教育厅给予经费资助，学校按照不低于1:1的比例配套。资助经费列入当年财政预算，一次核定，当年拨付，经费使用须符合相关财务规定。资助期限为</w:t>
      </w:r>
      <w:r>
        <w:rPr>
          <w:rFonts w:ascii="仿宋_GB2312" w:hAnsi="仿宋"/>
          <w:color w:val="000000"/>
          <w:szCs w:val="30"/>
        </w:rPr>
        <w:t>3</w:t>
      </w:r>
      <w:r>
        <w:rPr>
          <w:rFonts w:ascii="仿宋_GB2312" w:hAnsi="仿宋" w:hint="eastAsia"/>
          <w:color w:val="000000"/>
          <w:szCs w:val="30"/>
        </w:rPr>
        <w:t>年。各申报单位要坚持公开遴选、择优推荐的原则，切实负起责任，对申报人员严格把关，组织符合条件的人员申报。评审方式为先进行书面评审，确定候选人，</w:t>
      </w:r>
      <w:r>
        <w:rPr>
          <w:rFonts w:ascii="仿宋_GB2312" w:hAnsi="仿宋" w:hint="eastAsia"/>
          <w:color w:val="000000"/>
          <w:szCs w:val="30"/>
        </w:rPr>
        <w:lastRenderedPageBreak/>
        <w:t>书面评审结束后，入选者参加答辩（具体时间另行通知）。</w:t>
      </w:r>
    </w:p>
    <w:p w:rsidR="00B67889" w:rsidRDefault="00B67889" w:rsidP="00B67889">
      <w:pPr>
        <w:ind w:firstLineChars="200" w:firstLine="620"/>
        <w:rPr>
          <w:rFonts w:ascii="黑体" w:eastAsia="黑体" w:hAnsi="黑体"/>
          <w:color w:val="000000"/>
          <w:szCs w:val="30"/>
        </w:rPr>
      </w:pPr>
      <w:r>
        <w:rPr>
          <w:rFonts w:ascii="黑体" w:eastAsia="黑体" w:hAnsi="黑体" w:hint="eastAsia"/>
          <w:color w:val="000000"/>
          <w:szCs w:val="30"/>
        </w:rPr>
        <w:t>四、</w:t>
      </w:r>
      <w:proofErr w:type="gramStart"/>
      <w:r>
        <w:rPr>
          <w:rFonts w:ascii="黑体" w:eastAsia="黑体" w:hAnsi="黑体" w:hint="eastAsia"/>
          <w:color w:val="000000"/>
          <w:szCs w:val="30"/>
        </w:rPr>
        <w:t>结项要求</w:t>
      </w:r>
      <w:proofErr w:type="gramEnd"/>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河南省高校科技创新人才支持计划（人文社科类）资助期结束，申请</w:t>
      </w:r>
      <w:proofErr w:type="gramStart"/>
      <w:r>
        <w:rPr>
          <w:rFonts w:ascii="仿宋_GB2312" w:hAnsi="仿宋" w:hint="eastAsia"/>
          <w:color w:val="000000"/>
          <w:szCs w:val="30"/>
        </w:rPr>
        <w:t>结项一般</w:t>
      </w:r>
      <w:proofErr w:type="gramEnd"/>
      <w:r>
        <w:rPr>
          <w:rFonts w:ascii="仿宋_GB2312" w:hAnsi="仿宋" w:hint="eastAsia"/>
          <w:color w:val="000000"/>
          <w:szCs w:val="30"/>
        </w:rPr>
        <w:t>应同时具备以下条件中的3项：</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1. 著作类成果已经正式出版。</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2. 在SSCI、A＆HCI等国际索引期刊及CSSCI来源期刊发表论文1篇以上。</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3. 研究咨询报告属于应用研究的，提出的理论观点、政策建议等被省级以上党政领导机关采纳或者有省级以上领导批示；属于基础研究的，须有5位同行专家（至少有3名校外专家）鉴定意见。</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4. 国家社科基金、国家自然科学基金（管理学）或教育部项目1项。</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 xml:space="preserve">5. 成果获得国家级、省部级奖励（二等奖以上）或教育厅人文社科成果奖特等奖。    </w:t>
      </w:r>
    </w:p>
    <w:p w:rsidR="00B67889" w:rsidRDefault="00B67889" w:rsidP="00B67889">
      <w:pPr>
        <w:ind w:firstLineChars="200" w:firstLine="620"/>
        <w:rPr>
          <w:rFonts w:ascii="黑体" w:eastAsia="黑体" w:hAnsi="黑体"/>
          <w:color w:val="000000"/>
          <w:szCs w:val="30"/>
        </w:rPr>
      </w:pPr>
      <w:r>
        <w:rPr>
          <w:rFonts w:ascii="黑体" w:eastAsia="黑体" w:hAnsi="黑体" w:hint="eastAsia"/>
          <w:color w:val="000000"/>
          <w:szCs w:val="30"/>
        </w:rPr>
        <w:t>五、申报方式及要求</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1、2020年度科技创新人才计划（人文社科类）申报工作以学校为单位统一申报，不受理个人申报。</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2、申报材料要求：申请材料必须突出重点，简明扼要，双面打印。每项报送《河南省高校科技创新人才支持计划申请书》（附件1）一式15份，其中一份附相关材料即可；各单位《申请人汇总清单》（附件2）一式2份。同时报送《申请书》和《汇总</w:t>
      </w:r>
      <w:r>
        <w:rPr>
          <w:rFonts w:ascii="仿宋_GB2312" w:hAnsi="仿宋" w:hint="eastAsia"/>
          <w:color w:val="000000"/>
          <w:szCs w:val="30"/>
        </w:rPr>
        <w:lastRenderedPageBreak/>
        <w:t>清单》的电子稿。</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3、本通知附件及有关电子表格，可在河南省高校社会科学研究信息网下载。网址：http://sk.haedu.gov.cn/。</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联系人：</w:t>
      </w:r>
      <w:proofErr w:type="gramStart"/>
      <w:r>
        <w:rPr>
          <w:rFonts w:ascii="仿宋_GB2312" w:hAnsi="仿宋" w:hint="eastAsia"/>
          <w:color w:val="000000"/>
          <w:szCs w:val="30"/>
        </w:rPr>
        <w:t>刘禹佳</w:t>
      </w:r>
      <w:proofErr w:type="gramEnd"/>
      <w:r>
        <w:rPr>
          <w:rFonts w:ascii="仿宋_GB2312" w:hAnsi="仿宋" w:hint="eastAsia"/>
          <w:color w:val="000000"/>
          <w:szCs w:val="30"/>
        </w:rPr>
        <w:t xml:space="preserve"> 杨维纳，电 话：0371—69691082， 69691987，69691031；电子邮箱：shekechu803@163.com。</w:t>
      </w:r>
    </w:p>
    <w:p w:rsidR="00B67889" w:rsidRDefault="00B67889" w:rsidP="00B67889">
      <w:pPr>
        <w:ind w:firstLineChars="200" w:firstLine="620"/>
        <w:rPr>
          <w:rFonts w:ascii="仿宋_GB2312" w:hAnsi="仿宋"/>
          <w:color w:val="000000"/>
          <w:szCs w:val="30"/>
        </w:rPr>
      </w:pPr>
      <w:r>
        <w:rPr>
          <w:rFonts w:ascii="仿宋_GB2312" w:hAnsi="仿宋" w:hint="eastAsia"/>
          <w:color w:val="000000"/>
          <w:szCs w:val="30"/>
        </w:rPr>
        <w:t>申报时间：2019年2月27日至2月28日，地点：</w:t>
      </w:r>
      <w:r>
        <w:rPr>
          <w:rFonts w:ascii="仿宋_GB2312" w:hAnsi="仿宋"/>
          <w:color w:val="000000"/>
          <w:szCs w:val="30"/>
        </w:rPr>
        <w:t>郑州市郑东新区文苑南路与相济路交叉口东南角河南大学生就业创业综合服务基地</w:t>
      </w:r>
      <w:r>
        <w:rPr>
          <w:rFonts w:ascii="仿宋_GB2312" w:hAnsi="仿宋" w:hint="eastAsia"/>
          <w:color w:val="000000"/>
          <w:szCs w:val="30"/>
        </w:rPr>
        <w:t>华加信文</w:t>
      </w:r>
      <w:proofErr w:type="gramStart"/>
      <w:r>
        <w:rPr>
          <w:rFonts w:ascii="仿宋_GB2312" w:hAnsi="仿宋" w:hint="eastAsia"/>
          <w:color w:val="000000"/>
          <w:szCs w:val="30"/>
        </w:rPr>
        <w:t>轩</w:t>
      </w:r>
      <w:proofErr w:type="gramEnd"/>
      <w:r>
        <w:rPr>
          <w:rFonts w:ascii="仿宋_GB2312" w:hAnsi="仿宋" w:hint="eastAsia"/>
          <w:color w:val="000000"/>
          <w:szCs w:val="30"/>
        </w:rPr>
        <w:t>酒店5楼503B会议室。</w:t>
      </w:r>
    </w:p>
    <w:p w:rsidR="00B67889" w:rsidRDefault="00B67889" w:rsidP="00B67889">
      <w:pPr>
        <w:ind w:firstLineChars="200" w:firstLine="620"/>
        <w:rPr>
          <w:rFonts w:ascii="仿宋_GB2312" w:hAnsi="仿宋"/>
          <w:color w:val="000000"/>
          <w:szCs w:val="30"/>
        </w:rPr>
      </w:pPr>
    </w:p>
    <w:p w:rsidR="00B67889" w:rsidRDefault="00B67889" w:rsidP="00B67889">
      <w:pPr>
        <w:ind w:leftChars="200" w:left="1850" w:hangingChars="397" w:hanging="1230"/>
        <w:rPr>
          <w:rFonts w:ascii="仿宋_GB2312" w:hAnsi="仿宋"/>
          <w:color w:val="000000"/>
          <w:szCs w:val="30"/>
        </w:rPr>
      </w:pPr>
      <w:r>
        <w:rPr>
          <w:rFonts w:ascii="仿宋_GB2312" w:hAnsi="仿宋" w:hint="eastAsia"/>
          <w:color w:val="000000"/>
          <w:szCs w:val="30"/>
        </w:rPr>
        <w:t>附件：1.河南省高校科技创新人才支持计划（人文社科类）申请书</w:t>
      </w:r>
    </w:p>
    <w:p w:rsidR="00B67889" w:rsidRDefault="00B67889" w:rsidP="00B67889">
      <w:pPr>
        <w:ind w:leftChars="500" w:left="1831" w:hangingChars="91" w:hanging="282"/>
        <w:rPr>
          <w:rFonts w:ascii="仿宋_GB2312" w:hAnsi="仿宋"/>
          <w:color w:val="000000"/>
          <w:szCs w:val="30"/>
        </w:rPr>
      </w:pPr>
      <w:r>
        <w:rPr>
          <w:rFonts w:ascii="仿宋_GB2312" w:hAnsi="仿宋" w:hint="eastAsia"/>
          <w:color w:val="000000"/>
          <w:szCs w:val="30"/>
        </w:rPr>
        <w:t>2.2020年度河南省高校科技创新人才支持计划申请人清单</w:t>
      </w:r>
    </w:p>
    <w:p w:rsidR="00B67889" w:rsidRDefault="00B67889" w:rsidP="00B67889">
      <w:pPr>
        <w:ind w:leftChars="488" w:left="1822" w:hangingChars="100" w:hanging="310"/>
        <w:rPr>
          <w:rFonts w:ascii="仿宋_GB2312" w:hAnsi="仿宋"/>
          <w:color w:val="000000"/>
          <w:szCs w:val="30"/>
        </w:rPr>
      </w:pPr>
    </w:p>
    <w:p w:rsidR="00B67889" w:rsidRDefault="00B67889" w:rsidP="00B67889">
      <w:pPr>
        <w:ind w:firstLineChars="1328" w:firstLine="4114"/>
        <w:rPr>
          <w:rFonts w:ascii="仿宋_GB2312" w:hAnsi="仿宋"/>
          <w:color w:val="000000"/>
          <w:szCs w:val="30"/>
        </w:rPr>
      </w:pPr>
    </w:p>
    <w:p w:rsidR="00B67889" w:rsidRDefault="00B67889" w:rsidP="00B67889">
      <w:pPr>
        <w:ind w:firstLineChars="1328" w:firstLine="4114"/>
        <w:rPr>
          <w:rFonts w:ascii="仿宋_GB2312" w:hAnsi="仿宋"/>
          <w:color w:val="000000"/>
          <w:szCs w:val="30"/>
        </w:rPr>
      </w:pPr>
    </w:p>
    <w:p w:rsidR="00B67889" w:rsidRDefault="00B67889" w:rsidP="00B67889">
      <w:pPr>
        <w:ind w:firstLineChars="1620" w:firstLine="5019"/>
        <w:rPr>
          <w:rFonts w:ascii="仿宋_GB2312"/>
          <w:color w:val="000000"/>
          <w:szCs w:val="30"/>
        </w:rPr>
      </w:pPr>
      <w:r>
        <w:rPr>
          <w:rFonts w:ascii="仿宋_GB2312" w:hAnsi="仿宋" w:hint="eastAsia"/>
          <w:color w:val="000000"/>
          <w:szCs w:val="30"/>
        </w:rPr>
        <w:t>2019</w:t>
      </w:r>
      <w:r>
        <w:rPr>
          <w:rFonts w:ascii="仿宋_GB2312" w:hAnsi="仿宋" w:cs="仿宋_GB2312" w:hint="eastAsia"/>
          <w:color w:val="000000"/>
          <w:szCs w:val="30"/>
        </w:rPr>
        <w:t xml:space="preserve">年   月   </w:t>
      </w:r>
      <w:r>
        <w:rPr>
          <w:rFonts w:ascii="仿宋_GB2312" w:hAnsi="仿宋" w:hint="eastAsia"/>
          <w:color w:val="000000"/>
          <w:szCs w:val="30"/>
        </w:rPr>
        <w:t>日</w:t>
      </w:r>
    </w:p>
    <w:p w:rsidR="00B67889" w:rsidRDefault="00B67889" w:rsidP="00B67889">
      <w:pPr>
        <w:rPr>
          <w:rFonts w:ascii="仿宋_GB2312"/>
          <w:color w:val="000000"/>
          <w:szCs w:val="30"/>
        </w:rPr>
      </w:pPr>
    </w:p>
    <w:p w:rsidR="00B67889" w:rsidRDefault="00B67889" w:rsidP="00B67889">
      <w:pPr>
        <w:rPr>
          <w:rFonts w:ascii="仿宋_GB2312"/>
          <w:color w:val="000000"/>
          <w:szCs w:val="30"/>
        </w:rPr>
      </w:pPr>
    </w:p>
    <w:p w:rsidR="00B67889" w:rsidRDefault="00B67889" w:rsidP="00B67889">
      <w:pPr>
        <w:rPr>
          <w:rFonts w:ascii="仿宋_GB2312"/>
          <w:color w:val="000000"/>
          <w:szCs w:val="30"/>
        </w:rPr>
        <w:sectPr w:rsidR="00B67889">
          <w:footerReference w:type="even" r:id="rId9"/>
          <w:footerReference w:type="default" r:id="rId10"/>
          <w:pgSz w:w="11906" w:h="16838"/>
          <w:pgMar w:top="1928" w:right="1588" w:bottom="1985" w:left="1644" w:header="0" w:footer="1588" w:gutter="0"/>
          <w:cols w:space="720"/>
          <w:docGrid w:type="linesAndChars" w:linePitch="587" w:charSpace="2004"/>
        </w:sectPr>
      </w:pPr>
    </w:p>
    <w:p w:rsidR="00B67889" w:rsidRPr="00F06DE2" w:rsidRDefault="00B67889" w:rsidP="00B67889">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lastRenderedPageBreak/>
        <w:t>河南省高校科技创新人才支持计划</w:t>
      </w:r>
    </w:p>
    <w:p w:rsidR="00B67889" w:rsidRPr="00F06DE2" w:rsidRDefault="00B67889" w:rsidP="00B67889">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（人文社科类）</w:t>
      </w:r>
    </w:p>
    <w:p w:rsidR="00B67889" w:rsidRPr="00F06DE2" w:rsidRDefault="00B67889" w:rsidP="00B67889">
      <w:pPr>
        <w:snapToGrid w:val="0"/>
        <w:spacing w:line="660" w:lineRule="atLeast"/>
        <w:jc w:val="center"/>
        <w:rPr>
          <w:rFonts w:ascii="方正小标宋简体" w:eastAsia="方正小标宋简体"/>
          <w:bCs/>
          <w:color w:val="000000"/>
          <w:sz w:val="52"/>
          <w:szCs w:val="96"/>
        </w:rPr>
      </w:pPr>
    </w:p>
    <w:p w:rsidR="00B67889" w:rsidRPr="00F06DE2" w:rsidRDefault="00B67889" w:rsidP="00B67889">
      <w:pPr>
        <w:snapToGrid w:val="0"/>
        <w:spacing w:line="288" w:lineRule="auto"/>
        <w:jc w:val="center"/>
        <w:rPr>
          <w:rFonts w:ascii="方正小标宋简体" w:eastAsia="方正小标宋简体"/>
          <w:bCs/>
          <w:color w:val="000000"/>
          <w:sz w:val="56"/>
          <w:szCs w:val="72"/>
        </w:rPr>
      </w:pPr>
      <w:r w:rsidRPr="00F06DE2">
        <w:rPr>
          <w:rFonts w:ascii="方正小标宋简体" w:eastAsia="方正小标宋简体" w:hint="eastAsia"/>
          <w:bCs/>
          <w:color w:val="000000"/>
          <w:sz w:val="56"/>
          <w:szCs w:val="72"/>
        </w:rPr>
        <w:t>申</w:t>
      </w:r>
      <w:r w:rsidRPr="00F06DE2">
        <w:rPr>
          <w:rFonts w:ascii="方正小标宋简体" w:eastAsia="方正小标宋简体"/>
          <w:bCs/>
          <w:color w:val="000000"/>
          <w:sz w:val="56"/>
          <w:szCs w:val="72"/>
        </w:rPr>
        <w:t xml:space="preserve">  </w:t>
      </w:r>
      <w:r w:rsidRPr="00F06DE2">
        <w:rPr>
          <w:rFonts w:ascii="方正小标宋简体" w:eastAsia="方正小标宋简体" w:hint="eastAsia"/>
          <w:bCs/>
          <w:color w:val="000000"/>
          <w:sz w:val="56"/>
          <w:szCs w:val="72"/>
        </w:rPr>
        <w:t>请</w:t>
      </w:r>
      <w:r w:rsidRPr="00F06DE2">
        <w:rPr>
          <w:rFonts w:ascii="方正小标宋简体" w:eastAsia="方正小标宋简体"/>
          <w:bCs/>
          <w:color w:val="000000"/>
          <w:sz w:val="56"/>
          <w:szCs w:val="72"/>
        </w:rPr>
        <w:t xml:space="preserve">  </w:t>
      </w:r>
      <w:r w:rsidRPr="00F06DE2">
        <w:rPr>
          <w:rFonts w:ascii="方正小标宋简体" w:eastAsia="方正小标宋简体" w:hint="eastAsia"/>
          <w:bCs/>
          <w:color w:val="000000"/>
          <w:sz w:val="56"/>
          <w:szCs w:val="72"/>
        </w:rPr>
        <w:t>书</w:t>
      </w:r>
    </w:p>
    <w:p w:rsidR="00B67889" w:rsidRPr="00F06DE2" w:rsidRDefault="00B67889" w:rsidP="00B67889">
      <w:pPr>
        <w:spacing w:line="440" w:lineRule="atLeast"/>
        <w:rPr>
          <w:bCs/>
          <w:color w:val="000000"/>
          <w:sz w:val="28"/>
        </w:rPr>
      </w:pPr>
    </w:p>
    <w:p w:rsidR="00B67889" w:rsidRPr="00F06DE2" w:rsidRDefault="00B67889" w:rsidP="00B67889">
      <w:pPr>
        <w:spacing w:line="440" w:lineRule="atLeast"/>
        <w:rPr>
          <w:bCs/>
          <w:color w:val="000000"/>
          <w:sz w:val="28"/>
        </w:rPr>
      </w:pPr>
    </w:p>
    <w:p w:rsidR="00B67889" w:rsidRPr="00F06DE2" w:rsidRDefault="00B67889" w:rsidP="00B67889">
      <w:pPr>
        <w:spacing w:line="440" w:lineRule="atLeast"/>
        <w:rPr>
          <w:bCs/>
          <w:color w:val="000000"/>
          <w:sz w:val="28"/>
        </w:rPr>
      </w:pPr>
    </w:p>
    <w:p w:rsidR="00B67889" w:rsidRPr="00F06DE2" w:rsidRDefault="00B67889" w:rsidP="00B67889">
      <w:pPr>
        <w:spacing w:line="440" w:lineRule="atLeast"/>
        <w:rPr>
          <w:bCs/>
          <w:color w:val="000000"/>
          <w:sz w:val="28"/>
        </w:rPr>
      </w:pPr>
    </w:p>
    <w:p w:rsidR="00B67889" w:rsidRPr="00F06DE2" w:rsidRDefault="00B67889" w:rsidP="00B67889">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2"/>
        </w:rPr>
        <w:t>申请</w:t>
      </w:r>
      <w:r w:rsidRPr="00F06DE2">
        <w:rPr>
          <w:rFonts w:ascii="仿宋_GB2312" w:hint="eastAsia"/>
          <w:bCs/>
          <w:color w:val="000000"/>
        </w:rPr>
        <w:t>人：</w:t>
      </w:r>
    </w:p>
    <w:p w:rsidR="00B67889" w:rsidRPr="00F06DE2" w:rsidRDefault="00B67889" w:rsidP="00B67889">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4"/>
        </w:rPr>
        <w:t>专业技术职</w:t>
      </w:r>
      <w:r w:rsidRPr="00F06DE2">
        <w:rPr>
          <w:rFonts w:ascii="仿宋_GB2312" w:hint="eastAsia"/>
          <w:bCs/>
          <w:color w:val="000000"/>
        </w:rPr>
        <w:t>务：</w:t>
      </w:r>
    </w:p>
    <w:p w:rsidR="00B67889" w:rsidRPr="00F06DE2" w:rsidRDefault="00B67889" w:rsidP="00B67889">
      <w:pPr>
        <w:tabs>
          <w:tab w:val="left" w:pos="3628"/>
          <w:tab w:val="left" w:pos="7228"/>
        </w:tabs>
        <w:spacing w:line="300" w:lineRule="auto"/>
        <w:ind w:left="1287"/>
        <w:jc w:val="left"/>
        <w:rPr>
          <w:rFonts w:ascii="仿宋_GB2312"/>
          <w:bCs/>
          <w:color w:val="000000"/>
        </w:rPr>
      </w:pPr>
      <w:r w:rsidRPr="00F06DE2">
        <w:rPr>
          <w:rFonts w:ascii="仿宋_GB2312" w:hint="eastAsia"/>
          <w:bCs/>
          <w:color w:val="000000"/>
        </w:rPr>
        <w:t>学科门类：</w:t>
      </w:r>
    </w:p>
    <w:p w:rsidR="00B67889" w:rsidRPr="00F06DE2" w:rsidRDefault="00B67889" w:rsidP="00B67889">
      <w:pPr>
        <w:tabs>
          <w:tab w:val="left" w:pos="3628"/>
          <w:tab w:val="left" w:pos="7228"/>
        </w:tabs>
        <w:spacing w:line="300" w:lineRule="auto"/>
        <w:ind w:left="1287"/>
        <w:jc w:val="left"/>
        <w:rPr>
          <w:bCs/>
          <w:color w:val="000000"/>
          <w:u w:val="single"/>
        </w:rPr>
      </w:pPr>
      <w:r w:rsidRPr="00F06DE2">
        <w:rPr>
          <w:rFonts w:ascii="仿宋_GB2312" w:hint="eastAsia"/>
          <w:bCs/>
          <w:color w:val="000000"/>
        </w:rPr>
        <w:t>所在学校：</w:t>
      </w:r>
    </w:p>
    <w:p w:rsidR="00B67889" w:rsidRPr="00F06DE2" w:rsidRDefault="00B67889" w:rsidP="00B67889">
      <w:pPr>
        <w:tabs>
          <w:tab w:val="left" w:pos="3628"/>
          <w:tab w:val="left" w:pos="7228"/>
        </w:tabs>
        <w:spacing w:line="300" w:lineRule="auto"/>
        <w:ind w:left="1287"/>
        <w:jc w:val="left"/>
        <w:rPr>
          <w:bCs/>
          <w:color w:val="000000"/>
          <w:u w:val="single"/>
        </w:rPr>
      </w:pPr>
      <w:r w:rsidRPr="00F06DE2">
        <w:rPr>
          <w:rFonts w:ascii="仿宋_GB2312" w:hint="eastAsia"/>
          <w:bCs/>
          <w:color w:val="000000"/>
        </w:rPr>
        <w:t>申请日期：</w:t>
      </w:r>
    </w:p>
    <w:p w:rsidR="00B67889" w:rsidRPr="00F06DE2" w:rsidRDefault="00B67889" w:rsidP="00B67889">
      <w:pPr>
        <w:tabs>
          <w:tab w:val="left" w:pos="3628"/>
          <w:tab w:val="left" w:pos="7228"/>
        </w:tabs>
        <w:snapToGrid w:val="0"/>
        <w:spacing w:line="300" w:lineRule="auto"/>
        <w:jc w:val="center"/>
        <w:rPr>
          <w:bCs/>
          <w:color w:val="000000"/>
          <w:sz w:val="32"/>
        </w:rPr>
      </w:pPr>
    </w:p>
    <w:p w:rsidR="00B67889" w:rsidRPr="00F06DE2" w:rsidRDefault="00B67889" w:rsidP="00B67889">
      <w:pPr>
        <w:widowControl/>
        <w:snapToGrid w:val="0"/>
        <w:spacing w:line="288" w:lineRule="auto"/>
        <w:jc w:val="center"/>
        <w:rPr>
          <w:bCs/>
          <w:color w:val="000000"/>
          <w:sz w:val="32"/>
        </w:rPr>
      </w:pPr>
    </w:p>
    <w:p w:rsidR="00B67889" w:rsidRPr="00F06DE2" w:rsidRDefault="00B67889" w:rsidP="00B67889">
      <w:pPr>
        <w:widowControl/>
        <w:snapToGrid w:val="0"/>
        <w:spacing w:line="288" w:lineRule="auto"/>
        <w:jc w:val="center"/>
        <w:rPr>
          <w:bCs/>
          <w:color w:val="000000"/>
          <w:sz w:val="32"/>
        </w:rPr>
      </w:pPr>
    </w:p>
    <w:p w:rsidR="00B67889" w:rsidRPr="00F06DE2" w:rsidRDefault="00B67889" w:rsidP="00B67889">
      <w:pPr>
        <w:jc w:val="center"/>
        <w:rPr>
          <w:rFonts w:ascii="仿宋_GB2312"/>
          <w:color w:val="000000"/>
        </w:rPr>
      </w:pPr>
      <w:r w:rsidRPr="00F06DE2">
        <w:rPr>
          <w:rFonts w:ascii="楷体_GB2312" w:eastAsia="楷体_GB2312" w:hint="eastAsia"/>
          <w:bCs/>
          <w:color w:val="000000"/>
          <w:sz w:val="32"/>
        </w:rPr>
        <w:t>河</w:t>
      </w:r>
      <w:r w:rsidRPr="00F06DE2">
        <w:rPr>
          <w:rFonts w:ascii="楷体_GB2312" w:eastAsia="楷体_GB2312"/>
          <w:bCs/>
          <w:color w:val="000000"/>
          <w:sz w:val="32"/>
        </w:rPr>
        <w:t xml:space="preserve"> </w:t>
      </w:r>
      <w:r w:rsidRPr="00F06DE2">
        <w:rPr>
          <w:rFonts w:ascii="楷体_GB2312" w:eastAsia="楷体_GB2312" w:hint="eastAsia"/>
          <w:bCs/>
          <w:color w:val="000000"/>
          <w:sz w:val="32"/>
        </w:rPr>
        <w:t>南</w:t>
      </w:r>
      <w:r w:rsidRPr="00F06DE2">
        <w:rPr>
          <w:rFonts w:ascii="楷体_GB2312" w:eastAsia="楷体_GB2312"/>
          <w:bCs/>
          <w:color w:val="000000"/>
          <w:sz w:val="32"/>
        </w:rPr>
        <w:t xml:space="preserve"> </w:t>
      </w:r>
      <w:r w:rsidRPr="00F06DE2">
        <w:rPr>
          <w:rFonts w:ascii="楷体_GB2312" w:eastAsia="楷体_GB2312" w:hint="eastAsia"/>
          <w:bCs/>
          <w:color w:val="000000"/>
          <w:sz w:val="32"/>
        </w:rPr>
        <w:t>省</w:t>
      </w:r>
      <w:r w:rsidRPr="00F06DE2">
        <w:rPr>
          <w:rFonts w:ascii="楷体_GB2312" w:eastAsia="楷体_GB2312"/>
          <w:bCs/>
          <w:color w:val="000000"/>
          <w:sz w:val="32"/>
        </w:rPr>
        <w:t xml:space="preserve"> </w:t>
      </w:r>
      <w:r w:rsidRPr="00F06DE2">
        <w:rPr>
          <w:rFonts w:ascii="楷体_GB2312" w:eastAsia="楷体_GB2312" w:hint="eastAsia"/>
          <w:bCs/>
          <w:color w:val="000000"/>
          <w:sz w:val="32"/>
        </w:rPr>
        <w:t>教</w:t>
      </w:r>
      <w:r w:rsidRPr="00F06DE2">
        <w:rPr>
          <w:rFonts w:ascii="楷体_GB2312" w:eastAsia="楷体_GB2312"/>
          <w:bCs/>
          <w:color w:val="000000"/>
          <w:sz w:val="32"/>
        </w:rPr>
        <w:t xml:space="preserve"> </w:t>
      </w:r>
      <w:r w:rsidRPr="00F06DE2">
        <w:rPr>
          <w:rFonts w:ascii="楷体_GB2312" w:eastAsia="楷体_GB2312" w:hint="eastAsia"/>
          <w:bCs/>
          <w:color w:val="000000"/>
          <w:sz w:val="32"/>
        </w:rPr>
        <w:t>育</w:t>
      </w:r>
      <w:r w:rsidRPr="00F06DE2">
        <w:rPr>
          <w:rFonts w:ascii="楷体_GB2312" w:eastAsia="楷体_GB2312"/>
          <w:bCs/>
          <w:color w:val="000000"/>
          <w:sz w:val="32"/>
        </w:rPr>
        <w:t xml:space="preserve"> </w:t>
      </w:r>
      <w:r w:rsidRPr="00F06DE2">
        <w:rPr>
          <w:rFonts w:ascii="楷体_GB2312" w:eastAsia="楷体_GB2312" w:hint="eastAsia"/>
          <w:bCs/>
          <w:color w:val="000000"/>
          <w:sz w:val="32"/>
        </w:rPr>
        <w:t>厅</w:t>
      </w:r>
    </w:p>
    <w:p w:rsidR="00B67889" w:rsidRPr="00F06DE2" w:rsidRDefault="00B67889" w:rsidP="00B67889">
      <w:pPr>
        <w:rPr>
          <w:rFonts w:ascii="仿宋_GB2312"/>
          <w:color w:val="000000"/>
        </w:rPr>
      </w:pPr>
    </w:p>
    <w:p w:rsidR="00B67889" w:rsidRPr="00F06DE2" w:rsidRDefault="00B67889" w:rsidP="00B67889">
      <w:pPr>
        <w:widowControl/>
        <w:snapToGrid w:val="0"/>
        <w:jc w:val="center"/>
        <w:rPr>
          <w:rFonts w:ascii="方正小标宋简体" w:eastAsia="方正小标宋简体"/>
          <w:bCs/>
          <w:color w:val="000000"/>
          <w:kern w:val="0"/>
          <w:sz w:val="44"/>
          <w:szCs w:val="48"/>
        </w:rPr>
      </w:pPr>
      <w:r w:rsidRPr="00F06DE2">
        <w:rPr>
          <w:rFonts w:ascii="方正小标宋简体" w:eastAsia="方正小标宋简体" w:hAnsi="宋体" w:hint="eastAsia"/>
          <w:bCs/>
          <w:color w:val="000000"/>
          <w:kern w:val="0"/>
          <w:sz w:val="44"/>
          <w:szCs w:val="48"/>
        </w:rPr>
        <w:t>填</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写</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说</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明</w:t>
      </w:r>
    </w:p>
    <w:p w:rsidR="00B67889" w:rsidRPr="00F06DE2" w:rsidRDefault="00B67889" w:rsidP="00B67889">
      <w:pPr>
        <w:widowControl/>
        <w:ind w:left="410"/>
        <w:jc w:val="left"/>
        <w:rPr>
          <w:rFonts w:ascii="仿宋_GB2312"/>
          <w:bCs/>
          <w:color w:val="000000"/>
          <w:kern w:val="0"/>
          <w:sz w:val="28"/>
        </w:rPr>
      </w:pP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lastRenderedPageBreak/>
        <w:t>一、填写前要仔细阅读《河南省高校科技创新人才支持计划实施办法》和当年关于申报工作的通知并严格遵守有关规定。</w:t>
      </w: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二、填写要严肃认真、实事求是、文字精炼。</w:t>
      </w: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三、“申报学科范围”包括：（</w:t>
      </w:r>
      <w:r w:rsidRPr="00F06DE2">
        <w:rPr>
          <w:rFonts w:ascii="仿宋_GB2312"/>
          <w:bCs/>
          <w:color w:val="000000"/>
          <w:kern w:val="0"/>
          <w:szCs w:val="28"/>
        </w:rPr>
        <w:t>1</w:t>
      </w:r>
      <w:r w:rsidRPr="00F06DE2">
        <w:rPr>
          <w:rFonts w:ascii="仿宋_GB2312" w:hint="eastAsia"/>
          <w:bCs/>
          <w:color w:val="000000"/>
          <w:kern w:val="0"/>
          <w:szCs w:val="28"/>
        </w:rPr>
        <w:t>）马克思主义理论</w:t>
      </w:r>
      <w:r w:rsidRPr="00F06DE2">
        <w:rPr>
          <w:rFonts w:ascii="仿宋_GB2312"/>
          <w:bCs/>
          <w:color w:val="000000"/>
          <w:kern w:val="0"/>
          <w:szCs w:val="28"/>
        </w:rPr>
        <w:t>/</w:t>
      </w:r>
      <w:r w:rsidRPr="00F06DE2">
        <w:rPr>
          <w:rFonts w:ascii="仿宋_GB2312" w:hint="eastAsia"/>
          <w:bCs/>
          <w:color w:val="000000"/>
          <w:kern w:val="0"/>
          <w:szCs w:val="28"/>
        </w:rPr>
        <w:t>思想政治教育；</w:t>
      </w:r>
      <w:r w:rsidRPr="00F06DE2">
        <w:rPr>
          <w:rFonts w:ascii="仿宋_GB2312"/>
          <w:bCs/>
          <w:color w:val="000000"/>
          <w:kern w:val="0"/>
          <w:szCs w:val="28"/>
        </w:rPr>
        <w:t>(2)</w:t>
      </w:r>
      <w:r w:rsidRPr="00F06DE2">
        <w:rPr>
          <w:rFonts w:ascii="仿宋_GB2312" w:hint="eastAsia"/>
          <w:bCs/>
          <w:color w:val="000000"/>
          <w:kern w:val="0"/>
          <w:szCs w:val="28"/>
        </w:rPr>
        <w:t>哲学；（</w:t>
      </w:r>
      <w:r w:rsidRPr="00F06DE2">
        <w:rPr>
          <w:rFonts w:ascii="仿宋_GB2312"/>
          <w:bCs/>
          <w:color w:val="000000"/>
          <w:kern w:val="0"/>
          <w:szCs w:val="28"/>
        </w:rPr>
        <w:t>3</w:t>
      </w:r>
      <w:r w:rsidRPr="00F06DE2">
        <w:rPr>
          <w:rFonts w:ascii="仿宋_GB2312" w:hint="eastAsia"/>
          <w:bCs/>
          <w:color w:val="000000"/>
          <w:kern w:val="0"/>
          <w:szCs w:val="28"/>
        </w:rPr>
        <w:t>）逻辑学；（</w:t>
      </w:r>
      <w:r w:rsidRPr="00F06DE2">
        <w:rPr>
          <w:rFonts w:ascii="仿宋_GB2312"/>
          <w:bCs/>
          <w:color w:val="000000"/>
          <w:kern w:val="0"/>
          <w:szCs w:val="28"/>
        </w:rPr>
        <w:t>4</w:t>
      </w:r>
      <w:r w:rsidRPr="00F06DE2">
        <w:rPr>
          <w:rFonts w:ascii="仿宋_GB2312" w:hint="eastAsia"/>
          <w:bCs/>
          <w:color w:val="000000"/>
          <w:kern w:val="0"/>
          <w:szCs w:val="28"/>
        </w:rPr>
        <w:t>）宗教学；（</w:t>
      </w:r>
      <w:r w:rsidRPr="00F06DE2">
        <w:rPr>
          <w:rFonts w:ascii="仿宋_GB2312"/>
          <w:bCs/>
          <w:color w:val="000000"/>
          <w:kern w:val="0"/>
          <w:szCs w:val="28"/>
        </w:rPr>
        <w:t>5</w:t>
      </w:r>
      <w:r w:rsidRPr="00F06DE2">
        <w:rPr>
          <w:rFonts w:ascii="仿宋_GB2312" w:hint="eastAsia"/>
          <w:bCs/>
          <w:color w:val="000000"/>
          <w:kern w:val="0"/>
          <w:szCs w:val="28"/>
        </w:rPr>
        <w:t>）语言学；（</w:t>
      </w:r>
      <w:r w:rsidRPr="00F06DE2">
        <w:rPr>
          <w:rFonts w:ascii="仿宋_GB2312"/>
          <w:bCs/>
          <w:color w:val="000000"/>
          <w:kern w:val="0"/>
          <w:szCs w:val="28"/>
        </w:rPr>
        <w:t>6</w:t>
      </w:r>
      <w:r w:rsidRPr="00F06DE2">
        <w:rPr>
          <w:rFonts w:ascii="仿宋_GB2312" w:hint="eastAsia"/>
          <w:bCs/>
          <w:color w:val="000000"/>
          <w:kern w:val="0"/>
          <w:szCs w:val="28"/>
        </w:rPr>
        <w:t>）中国文学；（</w:t>
      </w:r>
      <w:r w:rsidRPr="00F06DE2">
        <w:rPr>
          <w:rFonts w:ascii="仿宋_GB2312"/>
          <w:bCs/>
          <w:color w:val="000000"/>
          <w:kern w:val="0"/>
          <w:szCs w:val="28"/>
        </w:rPr>
        <w:t>7</w:t>
      </w:r>
      <w:r w:rsidRPr="00F06DE2">
        <w:rPr>
          <w:rFonts w:ascii="仿宋_GB2312" w:hint="eastAsia"/>
          <w:bCs/>
          <w:color w:val="000000"/>
          <w:kern w:val="0"/>
          <w:szCs w:val="28"/>
        </w:rPr>
        <w:t>）外国文学；（</w:t>
      </w:r>
      <w:r w:rsidRPr="00F06DE2">
        <w:rPr>
          <w:rFonts w:ascii="仿宋_GB2312"/>
          <w:bCs/>
          <w:color w:val="000000"/>
          <w:kern w:val="0"/>
          <w:szCs w:val="28"/>
        </w:rPr>
        <w:t>8</w:t>
      </w:r>
      <w:r w:rsidRPr="00F06DE2">
        <w:rPr>
          <w:rFonts w:ascii="仿宋_GB2312" w:hint="eastAsia"/>
          <w:bCs/>
          <w:color w:val="000000"/>
          <w:kern w:val="0"/>
          <w:szCs w:val="28"/>
        </w:rPr>
        <w:t>）艺术学；（</w:t>
      </w:r>
      <w:r w:rsidRPr="00F06DE2">
        <w:rPr>
          <w:rFonts w:ascii="仿宋_GB2312"/>
          <w:bCs/>
          <w:color w:val="000000"/>
          <w:kern w:val="0"/>
          <w:szCs w:val="28"/>
        </w:rPr>
        <w:t>9</w:t>
      </w:r>
      <w:r w:rsidRPr="00F06DE2">
        <w:rPr>
          <w:rFonts w:ascii="仿宋_GB2312" w:hint="eastAsia"/>
          <w:bCs/>
          <w:color w:val="000000"/>
          <w:kern w:val="0"/>
          <w:szCs w:val="28"/>
        </w:rPr>
        <w:t>）历史学；（</w:t>
      </w:r>
      <w:r w:rsidRPr="00F06DE2">
        <w:rPr>
          <w:rFonts w:ascii="仿宋_GB2312"/>
          <w:bCs/>
          <w:color w:val="000000"/>
          <w:kern w:val="0"/>
          <w:szCs w:val="28"/>
        </w:rPr>
        <w:t>10</w:t>
      </w:r>
      <w:r w:rsidRPr="00F06DE2">
        <w:rPr>
          <w:rFonts w:ascii="仿宋_GB2312" w:hint="eastAsia"/>
          <w:bCs/>
          <w:color w:val="000000"/>
          <w:kern w:val="0"/>
          <w:szCs w:val="28"/>
        </w:rPr>
        <w:t>）考古学；（</w:t>
      </w:r>
      <w:r w:rsidRPr="00F06DE2">
        <w:rPr>
          <w:rFonts w:ascii="仿宋_GB2312"/>
          <w:bCs/>
          <w:color w:val="000000"/>
          <w:kern w:val="0"/>
          <w:szCs w:val="28"/>
        </w:rPr>
        <w:t>11</w:t>
      </w:r>
      <w:r w:rsidRPr="00F06DE2">
        <w:rPr>
          <w:rFonts w:ascii="仿宋_GB2312" w:hint="eastAsia"/>
          <w:bCs/>
          <w:color w:val="000000"/>
          <w:kern w:val="0"/>
          <w:szCs w:val="28"/>
        </w:rPr>
        <w:t>）经济学；（</w:t>
      </w:r>
      <w:r w:rsidRPr="00F06DE2">
        <w:rPr>
          <w:rFonts w:ascii="仿宋_GB2312"/>
          <w:bCs/>
          <w:color w:val="000000"/>
          <w:kern w:val="0"/>
          <w:szCs w:val="28"/>
        </w:rPr>
        <w:t>12</w:t>
      </w:r>
      <w:r w:rsidRPr="00F06DE2">
        <w:rPr>
          <w:rFonts w:ascii="仿宋_GB2312" w:hint="eastAsia"/>
          <w:bCs/>
          <w:color w:val="000000"/>
          <w:kern w:val="0"/>
          <w:szCs w:val="28"/>
        </w:rPr>
        <w:t>）管理学；（</w:t>
      </w:r>
      <w:r w:rsidRPr="00F06DE2">
        <w:rPr>
          <w:rFonts w:ascii="仿宋_GB2312"/>
          <w:bCs/>
          <w:color w:val="000000"/>
          <w:kern w:val="0"/>
          <w:szCs w:val="28"/>
        </w:rPr>
        <w:t>13</w:t>
      </w:r>
      <w:r w:rsidRPr="00F06DE2">
        <w:rPr>
          <w:rFonts w:ascii="仿宋_GB2312" w:hint="eastAsia"/>
          <w:bCs/>
          <w:color w:val="000000"/>
          <w:kern w:val="0"/>
          <w:szCs w:val="28"/>
        </w:rPr>
        <w:t>）政治学；（</w:t>
      </w:r>
      <w:r w:rsidRPr="00F06DE2">
        <w:rPr>
          <w:rFonts w:ascii="仿宋_GB2312"/>
          <w:bCs/>
          <w:color w:val="000000"/>
          <w:kern w:val="0"/>
          <w:szCs w:val="28"/>
        </w:rPr>
        <w:t>14</w:t>
      </w:r>
      <w:r w:rsidRPr="00F06DE2">
        <w:rPr>
          <w:rFonts w:ascii="仿宋_GB2312" w:hint="eastAsia"/>
          <w:bCs/>
          <w:color w:val="000000"/>
          <w:kern w:val="0"/>
          <w:szCs w:val="28"/>
        </w:rPr>
        <w:t>）法学；（</w:t>
      </w:r>
      <w:r w:rsidRPr="00F06DE2">
        <w:rPr>
          <w:rFonts w:ascii="仿宋_GB2312"/>
          <w:bCs/>
          <w:color w:val="000000"/>
          <w:kern w:val="0"/>
          <w:szCs w:val="28"/>
        </w:rPr>
        <w:t>15</w:t>
      </w:r>
      <w:r w:rsidRPr="00F06DE2">
        <w:rPr>
          <w:rFonts w:ascii="仿宋_GB2312" w:hint="eastAsia"/>
          <w:bCs/>
          <w:color w:val="000000"/>
          <w:kern w:val="0"/>
          <w:szCs w:val="28"/>
        </w:rPr>
        <w:t>）社会学；（</w:t>
      </w:r>
      <w:r w:rsidRPr="00F06DE2">
        <w:rPr>
          <w:rFonts w:ascii="仿宋_GB2312"/>
          <w:bCs/>
          <w:color w:val="000000"/>
          <w:kern w:val="0"/>
          <w:szCs w:val="28"/>
        </w:rPr>
        <w:t>16</w:t>
      </w:r>
      <w:r w:rsidRPr="00F06DE2">
        <w:rPr>
          <w:rFonts w:ascii="仿宋_GB2312" w:hint="eastAsia"/>
          <w:bCs/>
          <w:color w:val="000000"/>
          <w:kern w:val="0"/>
          <w:szCs w:val="28"/>
        </w:rPr>
        <w:t>）民族学和文化学；（</w:t>
      </w:r>
      <w:r w:rsidRPr="00F06DE2">
        <w:rPr>
          <w:rFonts w:ascii="仿宋_GB2312"/>
          <w:bCs/>
          <w:color w:val="000000"/>
          <w:kern w:val="0"/>
          <w:szCs w:val="28"/>
        </w:rPr>
        <w:t>17</w:t>
      </w:r>
      <w:r w:rsidRPr="00F06DE2">
        <w:rPr>
          <w:rFonts w:ascii="仿宋_GB2312" w:hint="eastAsia"/>
          <w:bCs/>
          <w:color w:val="000000"/>
          <w:kern w:val="0"/>
          <w:szCs w:val="28"/>
        </w:rPr>
        <w:t>）新闻学与传播学；（</w:t>
      </w:r>
      <w:r w:rsidRPr="00F06DE2">
        <w:rPr>
          <w:rFonts w:ascii="仿宋_GB2312"/>
          <w:bCs/>
          <w:color w:val="000000"/>
          <w:kern w:val="0"/>
          <w:szCs w:val="28"/>
        </w:rPr>
        <w:t>18</w:t>
      </w:r>
      <w:r w:rsidRPr="00F06DE2">
        <w:rPr>
          <w:rFonts w:ascii="仿宋_GB2312" w:hint="eastAsia"/>
          <w:bCs/>
          <w:color w:val="000000"/>
          <w:kern w:val="0"/>
          <w:szCs w:val="28"/>
        </w:rPr>
        <w:t>）图书情报文献学；（</w:t>
      </w:r>
      <w:r w:rsidRPr="00F06DE2">
        <w:rPr>
          <w:rFonts w:ascii="仿宋_GB2312"/>
          <w:bCs/>
          <w:color w:val="000000"/>
          <w:kern w:val="0"/>
          <w:szCs w:val="28"/>
        </w:rPr>
        <w:t>19</w:t>
      </w:r>
      <w:r w:rsidRPr="00F06DE2">
        <w:rPr>
          <w:rFonts w:ascii="仿宋_GB2312" w:hint="eastAsia"/>
          <w:bCs/>
          <w:color w:val="000000"/>
          <w:kern w:val="0"/>
          <w:szCs w:val="28"/>
        </w:rPr>
        <w:t>）教育学；（</w:t>
      </w:r>
      <w:r w:rsidRPr="00F06DE2">
        <w:rPr>
          <w:rFonts w:ascii="仿宋_GB2312"/>
          <w:bCs/>
          <w:color w:val="000000"/>
          <w:kern w:val="0"/>
          <w:szCs w:val="28"/>
        </w:rPr>
        <w:t>20</w:t>
      </w:r>
      <w:r w:rsidRPr="00F06DE2">
        <w:rPr>
          <w:rFonts w:ascii="仿宋_GB2312" w:hint="eastAsia"/>
          <w:bCs/>
          <w:color w:val="000000"/>
          <w:kern w:val="0"/>
          <w:szCs w:val="28"/>
        </w:rPr>
        <w:t>）心理学；（</w:t>
      </w:r>
      <w:r w:rsidRPr="00F06DE2">
        <w:rPr>
          <w:rFonts w:ascii="仿宋_GB2312"/>
          <w:bCs/>
          <w:color w:val="000000"/>
          <w:kern w:val="0"/>
          <w:szCs w:val="28"/>
        </w:rPr>
        <w:t>21</w:t>
      </w:r>
      <w:r w:rsidRPr="00F06DE2">
        <w:rPr>
          <w:rFonts w:ascii="仿宋_GB2312" w:hint="eastAsia"/>
          <w:bCs/>
          <w:color w:val="000000"/>
          <w:kern w:val="0"/>
          <w:szCs w:val="28"/>
        </w:rPr>
        <w:t>）统计学；（</w:t>
      </w:r>
      <w:r w:rsidRPr="00F06DE2">
        <w:rPr>
          <w:rFonts w:ascii="仿宋_GB2312"/>
          <w:bCs/>
          <w:color w:val="000000"/>
          <w:kern w:val="0"/>
          <w:szCs w:val="28"/>
        </w:rPr>
        <w:t>22</w:t>
      </w:r>
      <w:r w:rsidRPr="00F06DE2">
        <w:rPr>
          <w:rFonts w:ascii="仿宋_GB2312" w:hint="eastAsia"/>
          <w:bCs/>
          <w:color w:val="000000"/>
          <w:kern w:val="0"/>
          <w:szCs w:val="28"/>
        </w:rPr>
        <w:t>）体育学；（</w:t>
      </w:r>
      <w:r w:rsidRPr="00F06DE2">
        <w:rPr>
          <w:rFonts w:ascii="仿宋_GB2312"/>
          <w:bCs/>
          <w:color w:val="000000"/>
          <w:kern w:val="0"/>
          <w:szCs w:val="28"/>
        </w:rPr>
        <w:t>23</w:t>
      </w:r>
      <w:r w:rsidRPr="00F06DE2">
        <w:rPr>
          <w:rFonts w:ascii="仿宋_GB2312" w:hint="eastAsia"/>
          <w:bCs/>
          <w:color w:val="000000"/>
          <w:kern w:val="0"/>
          <w:szCs w:val="28"/>
        </w:rPr>
        <w:t>）港澳台问题研究；（</w:t>
      </w:r>
      <w:r w:rsidRPr="00F06DE2">
        <w:rPr>
          <w:rFonts w:ascii="仿宋_GB2312"/>
          <w:bCs/>
          <w:color w:val="000000"/>
          <w:kern w:val="0"/>
          <w:szCs w:val="28"/>
        </w:rPr>
        <w:t>24</w:t>
      </w:r>
      <w:r w:rsidRPr="00F06DE2">
        <w:rPr>
          <w:rFonts w:ascii="仿宋_GB2312" w:hint="eastAsia"/>
          <w:bCs/>
          <w:color w:val="000000"/>
          <w:kern w:val="0"/>
          <w:szCs w:val="28"/>
        </w:rPr>
        <w:t>）国际问题研究；（</w:t>
      </w:r>
      <w:r w:rsidRPr="00F06DE2">
        <w:rPr>
          <w:rFonts w:ascii="仿宋_GB2312"/>
          <w:bCs/>
          <w:color w:val="000000"/>
          <w:kern w:val="0"/>
          <w:szCs w:val="28"/>
        </w:rPr>
        <w:t>25</w:t>
      </w:r>
      <w:r w:rsidRPr="00F06DE2">
        <w:rPr>
          <w:rFonts w:ascii="仿宋_GB2312" w:hint="eastAsia"/>
          <w:bCs/>
          <w:color w:val="000000"/>
          <w:kern w:val="0"/>
          <w:szCs w:val="28"/>
        </w:rPr>
        <w:t>）交叉学科</w:t>
      </w:r>
      <w:r w:rsidRPr="00F06DE2">
        <w:rPr>
          <w:rFonts w:ascii="仿宋_GB2312"/>
          <w:bCs/>
          <w:color w:val="000000"/>
          <w:kern w:val="0"/>
          <w:szCs w:val="28"/>
        </w:rPr>
        <w:t>/</w:t>
      </w:r>
      <w:r w:rsidRPr="00F06DE2">
        <w:rPr>
          <w:rFonts w:ascii="仿宋_GB2312" w:hint="eastAsia"/>
          <w:bCs/>
          <w:color w:val="000000"/>
          <w:kern w:val="0"/>
          <w:szCs w:val="28"/>
        </w:rPr>
        <w:t>综合研究</w:t>
      </w: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四、“专业技术职务”指受聘的专业技术工作岗位，如教授、副教授、研究员、副研究员等。</w:t>
      </w: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五、申请书页面用</w:t>
      </w:r>
      <w:r w:rsidRPr="00F06DE2">
        <w:rPr>
          <w:rFonts w:ascii="仿宋_GB2312"/>
          <w:bCs/>
          <w:color w:val="000000"/>
          <w:kern w:val="0"/>
          <w:szCs w:val="28"/>
        </w:rPr>
        <w:t>A4</w:t>
      </w:r>
      <w:r w:rsidRPr="00F06DE2">
        <w:rPr>
          <w:rFonts w:ascii="仿宋_GB2312" w:hint="eastAsia"/>
          <w:bCs/>
          <w:color w:val="000000"/>
          <w:kern w:val="0"/>
          <w:szCs w:val="28"/>
        </w:rPr>
        <w:t>纸，内文用小四号宋体字打印，标题用小四号黑体字打印，于左侧加软封面装订成册（不要用塑料封面或塑料文件夹）。</w:t>
      </w: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Ansi="宋体" w:hint="eastAsia"/>
          <w:bCs/>
          <w:color w:val="000000"/>
          <w:kern w:val="0"/>
          <w:szCs w:val="28"/>
        </w:rPr>
        <w:t>六、</w:t>
      </w:r>
      <w:r w:rsidRPr="00F06DE2">
        <w:rPr>
          <w:rFonts w:ascii="仿宋_GB2312" w:hint="eastAsia"/>
          <w:bCs/>
          <w:color w:val="000000"/>
          <w:kern w:val="0"/>
          <w:szCs w:val="28"/>
        </w:rPr>
        <w:t>如无特殊说明，本表各栏不够填写时，可自行加页。</w:t>
      </w:r>
    </w:p>
    <w:p w:rsidR="00B67889" w:rsidRPr="00F06DE2" w:rsidRDefault="00B67889" w:rsidP="00B67889">
      <w:pPr>
        <w:widowControl/>
        <w:ind w:firstLineChars="200" w:firstLine="620"/>
        <w:jc w:val="left"/>
        <w:rPr>
          <w:rFonts w:ascii="仿宋_GB2312"/>
          <w:bCs/>
          <w:color w:val="000000"/>
          <w:kern w:val="0"/>
          <w:szCs w:val="28"/>
        </w:rPr>
      </w:pPr>
      <w:r w:rsidRPr="00F06DE2">
        <w:rPr>
          <w:rFonts w:ascii="仿宋_GB2312" w:hAnsi="宋体" w:hint="eastAsia"/>
          <w:bCs/>
          <w:color w:val="000000"/>
          <w:kern w:val="0"/>
          <w:szCs w:val="28"/>
        </w:rPr>
        <w:t>七、此申请书一式</w:t>
      </w:r>
      <w:r w:rsidRPr="00F06DE2">
        <w:rPr>
          <w:rFonts w:ascii="仿宋_GB2312" w:hAnsi="宋体"/>
          <w:bCs/>
          <w:color w:val="000000"/>
          <w:kern w:val="0"/>
          <w:szCs w:val="28"/>
        </w:rPr>
        <w:t>15</w:t>
      </w:r>
      <w:r w:rsidRPr="00F06DE2">
        <w:rPr>
          <w:rFonts w:ascii="仿宋_GB2312" w:hAnsi="宋体" w:hint="eastAsia"/>
          <w:bCs/>
          <w:color w:val="000000"/>
          <w:kern w:val="0"/>
          <w:szCs w:val="28"/>
        </w:rPr>
        <w:t>份。</w:t>
      </w:r>
      <w:r w:rsidRPr="00F06DE2">
        <w:rPr>
          <w:rFonts w:ascii="仿宋_GB2312" w:hint="eastAsia"/>
          <w:bCs/>
          <w:color w:val="000000"/>
          <w:kern w:val="0"/>
          <w:szCs w:val="28"/>
        </w:rPr>
        <w:t>上报的申请书至少有一份原件。申请材料（包括附件）双面打印。</w:t>
      </w:r>
    </w:p>
    <w:p w:rsidR="00B67889" w:rsidRPr="00F06DE2" w:rsidRDefault="00B67889" w:rsidP="00B67889">
      <w:pPr>
        <w:snapToGrid w:val="0"/>
        <w:rPr>
          <w:rFonts w:ascii="黑体" w:eastAsia="黑体"/>
          <w:bCs/>
          <w:color w:val="000000"/>
          <w:sz w:val="28"/>
          <w:szCs w:val="28"/>
        </w:rPr>
        <w:sectPr w:rsidR="00B67889" w:rsidRPr="00F06DE2" w:rsidSect="00462AF1">
          <w:pgSz w:w="11906" w:h="16838" w:code="9"/>
          <w:pgMar w:top="1928" w:right="1588" w:bottom="1985" w:left="1644" w:header="0" w:footer="1588" w:gutter="0"/>
          <w:cols w:space="425"/>
          <w:docGrid w:type="linesAndChars" w:linePitch="587" w:charSpace="2004"/>
        </w:sectPr>
      </w:pPr>
    </w:p>
    <w:p w:rsidR="00B67889" w:rsidRPr="00F06DE2" w:rsidRDefault="00B67889" w:rsidP="00B67889">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一、基本情况</w:t>
      </w:r>
    </w:p>
    <w:tbl>
      <w:tblPr>
        <w:tblW w:w="8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4"/>
        <w:gridCol w:w="1268"/>
        <w:gridCol w:w="678"/>
        <w:gridCol w:w="704"/>
        <w:gridCol w:w="140"/>
        <w:gridCol w:w="493"/>
        <w:gridCol w:w="209"/>
        <w:gridCol w:w="424"/>
        <w:gridCol w:w="140"/>
        <w:gridCol w:w="482"/>
        <w:gridCol w:w="691"/>
        <w:gridCol w:w="217"/>
        <w:gridCol w:w="1009"/>
        <w:gridCol w:w="139"/>
        <w:gridCol w:w="589"/>
        <w:gridCol w:w="1374"/>
      </w:tblGrid>
      <w:tr w:rsidR="00B67889" w:rsidRPr="0016473D" w:rsidTr="00903FE5">
        <w:trPr>
          <w:cantSplit/>
          <w:trHeight w:val="403"/>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申请人</w:t>
            </w:r>
          </w:p>
          <w:p w:rsidR="00B67889" w:rsidRPr="0016473D" w:rsidRDefault="00B67889" w:rsidP="00903FE5">
            <w:pPr>
              <w:snapToGrid w:val="0"/>
              <w:jc w:val="center"/>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姓名</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性别</w:t>
            </w: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622"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民族</w:t>
            </w:r>
          </w:p>
        </w:tc>
        <w:tc>
          <w:tcPr>
            <w:tcW w:w="691"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出生年月</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专业技术</w:t>
            </w:r>
          </w:p>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职务</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行政职务</w:t>
            </w:r>
          </w:p>
        </w:tc>
        <w:tc>
          <w:tcPr>
            <w:tcW w:w="1313" w:type="dxa"/>
            <w:gridSpan w:val="3"/>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最终学位及授予学校、时间</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研究方向</w:t>
            </w:r>
          </w:p>
        </w:tc>
        <w:tc>
          <w:tcPr>
            <w:tcW w:w="3961" w:type="dxa"/>
            <w:gridSpan w:val="9"/>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电子邮箱</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widowControl/>
              <w:jc w:val="left"/>
              <w:rPr>
                <w:rFonts w:ascii="仿宋_GB2312"/>
                <w:bCs/>
                <w:color w:val="000000"/>
                <w:spacing w:val="-12"/>
                <w:sz w:val="28"/>
                <w:szCs w:val="28"/>
              </w:rPr>
            </w:pPr>
          </w:p>
        </w:tc>
        <w:tc>
          <w:tcPr>
            <w:tcW w:w="3492" w:type="dxa"/>
            <w:gridSpan w:val="6"/>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所在工作部门</w:t>
            </w:r>
          </w:p>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（院、系、所、实验室、中心）</w:t>
            </w:r>
          </w:p>
        </w:tc>
        <w:tc>
          <w:tcPr>
            <w:tcW w:w="5065" w:type="dxa"/>
            <w:gridSpan w:val="9"/>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widowControl/>
              <w:jc w:val="left"/>
              <w:rPr>
                <w:rFonts w:ascii="仿宋_GB2312"/>
                <w:bCs/>
                <w:color w:val="000000"/>
                <w:spacing w:val="-12"/>
                <w:sz w:val="28"/>
                <w:szCs w:val="28"/>
              </w:rPr>
            </w:pP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通讯地址及邮编</w:t>
            </w:r>
          </w:p>
        </w:tc>
        <w:tc>
          <w:tcPr>
            <w:tcW w:w="6611" w:type="dxa"/>
            <w:gridSpan w:val="13"/>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cantSplit/>
          <w:trHeight w:val="497"/>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widowControl/>
              <w:jc w:val="left"/>
              <w:rPr>
                <w:rFonts w:ascii="仿宋_GB2312"/>
                <w:bCs/>
                <w:color w:val="000000"/>
                <w:spacing w:val="-12"/>
                <w:sz w:val="28"/>
                <w:szCs w:val="28"/>
              </w:rPr>
            </w:pPr>
          </w:p>
        </w:tc>
        <w:tc>
          <w:tcPr>
            <w:tcW w:w="1268" w:type="dxa"/>
            <w:tcBorders>
              <w:top w:val="single" w:sz="4" w:space="0" w:color="auto"/>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办公电话</w:t>
            </w:r>
          </w:p>
        </w:tc>
        <w:tc>
          <w:tcPr>
            <w:tcW w:w="1522" w:type="dxa"/>
            <w:gridSpan w:val="3"/>
            <w:tcBorders>
              <w:top w:val="single" w:sz="4" w:space="0" w:color="auto"/>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1266" w:type="dxa"/>
            <w:gridSpan w:val="4"/>
            <w:tcBorders>
              <w:top w:val="single" w:sz="4" w:space="0" w:color="auto"/>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移动电话</w:t>
            </w:r>
          </w:p>
        </w:tc>
        <w:tc>
          <w:tcPr>
            <w:tcW w:w="1390" w:type="dxa"/>
            <w:gridSpan w:val="3"/>
            <w:tcBorders>
              <w:top w:val="single" w:sz="4" w:space="0" w:color="auto"/>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c>
          <w:tcPr>
            <w:tcW w:w="1148" w:type="dxa"/>
            <w:gridSpan w:val="2"/>
            <w:tcBorders>
              <w:top w:val="single" w:sz="4" w:space="0" w:color="auto"/>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电子信箱</w:t>
            </w:r>
          </w:p>
        </w:tc>
        <w:tc>
          <w:tcPr>
            <w:tcW w:w="1963" w:type="dxa"/>
            <w:gridSpan w:val="2"/>
            <w:tcBorders>
              <w:top w:val="single" w:sz="4" w:space="0" w:color="auto"/>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cantSplit/>
          <w:trHeight w:val="396"/>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个人简历</w:t>
            </w:r>
            <w:r w:rsidRPr="00F06DE2">
              <w:rPr>
                <w:rFonts w:ascii="宋体" w:eastAsia="宋体" w:hAnsi="宋体" w:cs="宋体" w:hint="eastAsia"/>
                <w:bCs/>
                <w:color w:val="000000"/>
                <w:spacing w:val="-12"/>
                <w:sz w:val="28"/>
                <w:szCs w:val="28"/>
              </w:rPr>
              <w:t>︵</w:t>
            </w:r>
            <w:r w:rsidRPr="0016473D">
              <w:rPr>
                <w:rFonts w:ascii="仿宋_GB2312" w:hint="eastAsia"/>
                <w:bCs/>
                <w:color w:val="000000"/>
                <w:spacing w:val="-12"/>
                <w:sz w:val="28"/>
                <w:szCs w:val="28"/>
              </w:rPr>
              <w:t>自大学填起</w:t>
            </w:r>
            <w:r w:rsidRPr="00F06DE2">
              <w:rPr>
                <w:rFonts w:ascii="宋体" w:eastAsia="宋体" w:hAnsi="宋体" w:cs="宋体" w:hint="eastAsia"/>
                <w:bCs/>
                <w:color w:val="000000"/>
                <w:spacing w:val="-12"/>
                <w:sz w:val="28"/>
                <w:szCs w:val="28"/>
              </w:rPr>
              <w:t>︶</w:t>
            </w:r>
          </w:p>
        </w:tc>
        <w:tc>
          <w:tcPr>
            <w:tcW w:w="1268"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地点</w:t>
            </w: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学习、工作单位</w:t>
            </w:r>
          </w:p>
        </w:tc>
        <w:tc>
          <w:tcPr>
            <w:tcW w:w="1374"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任职</w:t>
            </w:r>
          </w:p>
        </w:tc>
      </w:tr>
      <w:tr w:rsidR="00B67889" w:rsidRPr="0016473D" w:rsidTr="00903FE5">
        <w:trPr>
          <w:cantSplit/>
          <w:trHeight w:val="4499"/>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pacing w:line="460" w:lineRule="atLeast"/>
              <w:jc w:val="center"/>
              <w:rPr>
                <w:rFonts w:ascii="仿宋_GB2312"/>
                <w:bCs/>
                <w:color w:val="000000"/>
                <w:spacing w:val="-12"/>
                <w:sz w:val="28"/>
                <w:szCs w:val="28"/>
              </w:rPr>
            </w:pP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pacing w:line="460" w:lineRule="atLeast"/>
              <w:jc w:val="center"/>
              <w:rPr>
                <w:rFonts w:ascii="仿宋_GB2312"/>
                <w:bCs/>
                <w:color w:val="000000"/>
                <w:spacing w:val="-12"/>
                <w:sz w:val="28"/>
                <w:szCs w:val="28"/>
              </w:rPr>
            </w:pP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pacing w:line="460" w:lineRule="atLeast"/>
              <w:jc w:val="center"/>
              <w:rPr>
                <w:rFonts w:ascii="仿宋_GB2312"/>
                <w:bCs/>
                <w:color w:val="000000"/>
                <w:spacing w:val="-12"/>
                <w:sz w:val="28"/>
                <w:szCs w:val="2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pacing w:line="460" w:lineRule="atLeast"/>
              <w:jc w:val="center"/>
              <w:rPr>
                <w:rFonts w:ascii="仿宋_GB2312"/>
                <w:bCs/>
                <w:color w:val="000000"/>
                <w:spacing w:val="-12"/>
                <w:sz w:val="28"/>
                <w:szCs w:val="28"/>
              </w:rPr>
            </w:pPr>
          </w:p>
        </w:tc>
      </w:tr>
      <w:tr w:rsidR="00B67889" w:rsidRPr="0016473D" w:rsidTr="00903FE5">
        <w:trPr>
          <w:cantSplit/>
          <w:trHeight w:val="2809"/>
          <w:jc w:val="center"/>
        </w:trPr>
        <w:tc>
          <w:tcPr>
            <w:tcW w:w="414"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主要学术任职</w:t>
            </w:r>
          </w:p>
        </w:tc>
        <w:tc>
          <w:tcPr>
            <w:tcW w:w="8557" w:type="dxa"/>
            <w:gridSpan w:val="15"/>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pacing w:line="360" w:lineRule="atLeast"/>
              <w:jc w:val="center"/>
              <w:rPr>
                <w:rFonts w:ascii="仿宋_GB2312"/>
                <w:bCs/>
                <w:color w:val="000000"/>
                <w:spacing w:val="-12"/>
                <w:sz w:val="28"/>
                <w:szCs w:val="28"/>
              </w:rPr>
            </w:pPr>
          </w:p>
          <w:p w:rsidR="00B67889" w:rsidRPr="0016473D" w:rsidRDefault="00B67889" w:rsidP="00903FE5">
            <w:pPr>
              <w:spacing w:line="360" w:lineRule="atLeast"/>
              <w:jc w:val="center"/>
              <w:rPr>
                <w:rFonts w:ascii="仿宋_GB2312"/>
                <w:bCs/>
                <w:color w:val="000000"/>
                <w:spacing w:val="-12"/>
                <w:sz w:val="28"/>
                <w:szCs w:val="28"/>
              </w:rPr>
            </w:pPr>
          </w:p>
          <w:p w:rsidR="00B67889" w:rsidRPr="0016473D" w:rsidRDefault="00B67889" w:rsidP="00903FE5">
            <w:pPr>
              <w:spacing w:line="360" w:lineRule="atLeast"/>
              <w:jc w:val="center"/>
              <w:rPr>
                <w:rFonts w:ascii="仿宋_GB2312"/>
                <w:bCs/>
                <w:color w:val="000000"/>
                <w:spacing w:val="-12"/>
                <w:sz w:val="28"/>
                <w:szCs w:val="28"/>
              </w:rPr>
            </w:pPr>
          </w:p>
          <w:p w:rsidR="00B67889" w:rsidRPr="0016473D" w:rsidRDefault="00B67889" w:rsidP="00903FE5">
            <w:pPr>
              <w:spacing w:line="360" w:lineRule="atLeast"/>
              <w:jc w:val="center"/>
              <w:rPr>
                <w:rFonts w:ascii="仿宋_GB2312"/>
                <w:bCs/>
                <w:color w:val="000000"/>
                <w:spacing w:val="-12"/>
                <w:sz w:val="28"/>
                <w:szCs w:val="28"/>
              </w:rPr>
            </w:pPr>
          </w:p>
          <w:p w:rsidR="00B67889" w:rsidRPr="0016473D" w:rsidRDefault="00B67889" w:rsidP="00903FE5">
            <w:pPr>
              <w:spacing w:line="360" w:lineRule="atLeast"/>
              <w:jc w:val="center"/>
              <w:rPr>
                <w:rFonts w:ascii="仿宋_GB2312"/>
                <w:bCs/>
                <w:color w:val="000000"/>
                <w:spacing w:val="-12"/>
                <w:sz w:val="28"/>
                <w:szCs w:val="28"/>
              </w:rPr>
            </w:pPr>
          </w:p>
          <w:p w:rsidR="00B67889" w:rsidRPr="0016473D" w:rsidRDefault="00B67889" w:rsidP="00903FE5">
            <w:pPr>
              <w:spacing w:line="360" w:lineRule="atLeast"/>
              <w:jc w:val="center"/>
              <w:rPr>
                <w:rFonts w:ascii="仿宋_GB2312"/>
                <w:bCs/>
                <w:color w:val="000000"/>
                <w:spacing w:val="-12"/>
                <w:sz w:val="28"/>
                <w:szCs w:val="28"/>
              </w:rPr>
            </w:pPr>
          </w:p>
        </w:tc>
      </w:tr>
    </w:tbl>
    <w:p w:rsidR="00B67889" w:rsidRPr="00F06DE2" w:rsidRDefault="00B67889" w:rsidP="00B67889">
      <w:pPr>
        <w:ind w:firstLineChars="200" w:firstLine="580"/>
        <w:rPr>
          <w:rFonts w:ascii="仿宋_GB2312"/>
          <w:color w:val="000000"/>
        </w:rPr>
      </w:pPr>
      <w:r w:rsidRPr="00F06DE2">
        <w:rPr>
          <w:rFonts w:ascii="黑体" w:eastAsia="黑体" w:hint="eastAsia"/>
          <w:bCs/>
          <w:color w:val="000000"/>
          <w:sz w:val="28"/>
          <w:szCs w:val="28"/>
        </w:rPr>
        <w:lastRenderedPageBreak/>
        <w:t>二、主要教学和科研工作经历</w:t>
      </w:r>
    </w:p>
    <w:tbl>
      <w:tblPr>
        <w:tblW w:w="8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774"/>
      </w:tblGrid>
      <w:tr w:rsidR="00B67889" w:rsidRPr="0016473D" w:rsidTr="00903FE5">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B67889" w:rsidRPr="0016473D" w:rsidRDefault="00B67889" w:rsidP="00903FE5">
            <w:pPr>
              <w:spacing w:line="360" w:lineRule="atLeast"/>
              <w:jc w:val="center"/>
              <w:rPr>
                <w:rFonts w:ascii="仿宋_GB2312"/>
                <w:bCs/>
                <w:color w:val="000000"/>
                <w:spacing w:val="-12"/>
                <w:szCs w:val="21"/>
              </w:rPr>
            </w:pPr>
          </w:p>
        </w:tc>
      </w:tr>
    </w:tbl>
    <w:p w:rsidR="00B67889" w:rsidRPr="00F06DE2" w:rsidRDefault="00B67889" w:rsidP="00B67889">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三、承担的科研项目情况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10</w:t>
      </w:r>
      <w:r w:rsidRPr="00F06DE2">
        <w:rPr>
          <w:rFonts w:ascii="楷体_GB2312" w:eastAsia="楷体_GB2312" w:hint="eastAsia"/>
          <w:bCs/>
          <w:color w:val="000000"/>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2394"/>
        <w:gridCol w:w="1520"/>
        <w:gridCol w:w="1080"/>
        <w:gridCol w:w="1406"/>
        <w:gridCol w:w="1273"/>
      </w:tblGrid>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项目编号</w:t>
            </w: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项目名称</w:t>
            </w: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经费</w:t>
            </w:r>
            <w:r w:rsidRPr="0016473D">
              <w:rPr>
                <w:rFonts w:ascii="仿宋_GB2312"/>
                <w:bCs/>
                <w:color w:val="000000"/>
                <w:spacing w:val="-12"/>
                <w:sz w:val="28"/>
                <w:szCs w:val="28"/>
              </w:rPr>
              <w:t>(</w:t>
            </w:r>
            <w:r w:rsidRPr="0016473D">
              <w:rPr>
                <w:rFonts w:ascii="仿宋_GB2312" w:hint="eastAsia"/>
                <w:bCs/>
                <w:color w:val="000000"/>
                <w:spacing w:val="-12"/>
                <w:sz w:val="28"/>
                <w:szCs w:val="28"/>
              </w:rPr>
              <w:t>万元</w:t>
            </w:r>
            <w:r w:rsidRPr="0016473D">
              <w:rPr>
                <w:rFonts w:ascii="仿宋_GB2312"/>
                <w:bCs/>
                <w:color w:val="000000"/>
                <w:spacing w:val="-12"/>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负责或参加</w:t>
            </w: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项目来源</w:t>
            </w: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r w:rsidR="00B67889" w:rsidRPr="0016473D" w:rsidTr="00903FE5">
        <w:trPr>
          <w:trHeight w:val="423"/>
          <w:jc w:val="center"/>
        </w:trPr>
        <w:tc>
          <w:tcPr>
            <w:tcW w:w="1078"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2"/>
                <w:sz w:val="28"/>
                <w:szCs w:val="28"/>
              </w:rPr>
            </w:pPr>
          </w:p>
        </w:tc>
      </w:tr>
    </w:tbl>
    <w:p w:rsidR="00B67889" w:rsidRPr="00F06DE2" w:rsidRDefault="00B67889" w:rsidP="00B67889">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四、五年来重要论文及被引用情况（不超过</w:t>
      </w:r>
      <w:r w:rsidRPr="00F06DE2">
        <w:rPr>
          <w:rFonts w:ascii="黑体" w:eastAsia="黑体"/>
          <w:bCs/>
          <w:color w:val="000000"/>
          <w:sz w:val="28"/>
          <w:szCs w:val="28"/>
        </w:rPr>
        <w:t>5</w:t>
      </w:r>
      <w:r w:rsidRPr="00F06DE2">
        <w:rPr>
          <w:rFonts w:ascii="黑体" w:eastAsia="黑体" w:hint="eastAsia"/>
          <w:bCs/>
          <w:color w:val="000000"/>
          <w:sz w:val="28"/>
          <w:szCs w:val="28"/>
        </w:rPr>
        <w:t>篇并附复印件）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1"/>
        <w:gridCol w:w="1080"/>
        <w:gridCol w:w="2041"/>
        <w:gridCol w:w="775"/>
        <w:gridCol w:w="540"/>
        <w:gridCol w:w="1080"/>
        <w:gridCol w:w="881"/>
      </w:tblGrid>
      <w:tr w:rsidR="00B67889" w:rsidRPr="0016473D" w:rsidTr="00903FE5">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论文名称</w:t>
            </w: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学术期刊名称</w:t>
            </w: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期</w:t>
            </w: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8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B67889" w:rsidRPr="0016473D" w:rsidTr="00903FE5">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r>
      <w:tr w:rsidR="00B67889" w:rsidRPr="0016473D" w:rsidTr="00903FE5">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r>
      <w:tr w:rsidR="00B67889" w:rsidRPr="0016473D" w:rsidTr="00903FE5">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12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r>
      <w:tr w:rsidR="00B67889" w:rsidRPr="0016473D" w:rsidTr="00903FE5">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12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r>
      <w:tr w:rsidR="00B67889" w:rsidRPr="0016473D" w:rsidTr="00903FE5">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500" w:lineRule="atLeast"/>
              <w:jc w:val="center"/>
              <w:rPr>
                <w:bCs/>
                <w:color w:val="000000"/>
                <w:spacing w:val="-12"/>
                <w:sz w:val="28"/>
                <w:szCs w:val="28"/>
              </w:rPr>
            </w:pPr>
          </w:p>
        </w:tc>
      </w:tr>
    </w:tbl>
    <w:p w:rsidR="00B67889" w:rsidRPr="00F06DE2" w:rsidRDefault="00B67889" w:rsidP="00B67889">
      <w:pPr>
        <w:snapToGrid w:val="0"/>
        <w:ind w:firstLineChars="200" w:firstLine="580"/>
        <w:rPr>
          <w:rFonts w:ascii="楷体_GB2312" w:eastAsia="楷体_GB2312"/>
          <w:bCs/>
          <w:color w:val="000000"/>
          <w:sz w:val="28"/>
          <w:szCs w:val="28"/>
        </w:rPr>
      </w:pPr>
      <w:r w:rsidRPr="00F06DE2">
        <w:rPr>
          <w:rFonts w:ascii="黑体" w:eastAsia="黑体" w:hint="eastAsia"/>
          <w:bCs/>
          <w:color w:val="000000"/>
          <w:sz w:val="28"/>
          <w:szCs w:val="28"/>
        </w:rPr>
        <w:t>五、五年来重要著作及被引用情况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5</w:t>
      </w:r>
      <w:r w:rsidRPr="00F06DE2">
        <w:rPr>
          <w:rFonts w:ascii="楷体_GB2312" w:eastAsia="楷体_GB2312" w:hint="eastAsia"/>
          <w:bCs/>
          <w:color w:val="000000"/>
          <w:sz w:val="28"/>
          <w:szCs w:val="28"/>
        </w:rPr>
        <w:t>部并附封皮、目录、摘要等所在页的复印件）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1"/>
        <w:gridCol w:w="1080"/>
        <w:gridCol w:w="2041"/>
        <w:gridCol w:w="775"/>
        <w:gridCol w:w="540"/>
        <w:gridCol w:w="1080"/>
        <w:gridCol w:w="818"/>
      </w:tblGrid>
      <w:tr w:rsidR="00B67889" w:rsidRPr="0016473D" w:rsidTr="00903FE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著作名称</w:t>
            </w: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出版单位名称</w:t>
            </w: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卷</w:t>
            </w: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1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B67889" w:rsidRPr="0016473D" w:rsidTr="00903FE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bl>
    <w:p w:rsidR="00B67889" w:rsidRPr="00F06DE2" w:rsidRDefault="00B67889" w:rsidP="00B67889">
      <w:pPr>
        <w:snapToGrid w:val="0"/>
        <w:ind w:firstLineChars="200" w:firstLine="580"/>
        <w:rPr>
          <w:rFonts w:ascii="黑体" w:eastAsia="黑体"/>
          <w:bCs/>
          <w:color w:val="000000"/>
          <w:spacing w:val="-10"/>
          <w:sz w:val="28"/>
          <w:szCs w:val="28"/>
        </w:rPr>
      </w:pPr>
      <w:r w:rsidRPr="00F06DE2">
        <w:rPr>
          <w:rFonts w:ascii="黑体" w:eastAsia="黑体" w:hint="eastAsia"/>
          <w:bCs/>
          <w:color w:val="000000"/>
          <w:sz w:val="28"/>
          <w:szCs w:val="28"/>
        </w:rPr>
        <w:t>六</w:t>
      </w:r>
      <w:r w:rsidRPr="00F06DE2">
        <w:rPr>
          <w:rFonts w:ascii="黑体" w:eastAsia="黑体" w:hint="eastAsia"/>
          <w:bCs/>
          <w:color w:val="000000"/>
          <w:spacing w:val="-10"/>
          <w:sz w:val="28"/>
          <w:szCs w:val="28"/>
        </w:rPr>
        <w:t>、五年来获奖目录（</w:t>
      </w:r>
      <w:proofErr w:type="gramStart"/>
      <w:r w:rsidRPr="00F06DE2">
        <w:rPr>
          <w:rFonts w:ascii="楷体_GB2312" w:eastAsia="楷体_GB2312" w:hint="eastAsia"/>
          <w:bCs/>
          <w:color w:val="000000"/>
          <w:spacing w:val="-10"/>
          <w:sz w:val="28"/>
          <w:szCs w:val="28"/>
        </w:rPr>
        <w:t>限填国际</w:t>
      </w:r>
      <w:proofErr w:type="gramEnd"/>
      <w:r w:rsidRPr="00F06DE2">
        <w:rPr>
          <w:rFonts w:ascii="楷体_GB2312" w:eastAsia="楷体_GB2312" w:hint="eastAsia"/>
          <w:bCs/>
          <w:color w:val="000000"/>
          <w:spacing w:val="-10"/>
          <w:sz w:val="28"/>
          <w:szCs w:val="28"/>
        </w:rPr>
        <w:t>学术性奖励、国家级科研或教学奖励以及省部级科研成果二等奖以上或者相当的奖励，并附证书复印件</w:t>
      </w:r>
      <w:r w:rsidRPr="00F06DE2">
        <w:rPr>
          <w:rFonts w:ascii="黑体" w:eastAsia="黑体" w:hint="eastAsia"/>
          <w:bCs/>
          <w:color w:val="000000"/>
          <w:spacing w:val="-1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8"/>
        <w:gridCol w:w="2512"/>
        <w:gridCol w:w="2160"/>
        <w:gridCol w:w="1080"/>
        <w:gridCol w:w="1166"/>
      </w:tblGrid>
      <w:tr w:rsidR="00B67889" w:rsidRPr="0016473D" w:rsidTr="00903FE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获奖项目名称</w:t>
            </w:r>
          </w:p>
        </w:tc>
        <w:tc>
          <w:tcPr>
            <w:tcW w:w="2512"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奖励类别（等级）</w:t>
            </w:r>
          </w:p>
        </w:tc>
        <w:tc>
          <w:tcPr>
            <w:tcW w:w="216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授予单位</w:t>
            </w: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获奖时间</w:t>
            </w:r>
          </w:p>
        </w:tc>
        <w:tc>
          <w:tcPr>
            <w:tcW w:w="1166"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本人排名</w:t>
            </w:r>
          </w:p>
        </w:tc>
      </w:tr>
      <w:tr w:rsidR="00B67889" w:rsidRPr="0016473D" w:rsidTr="00903FE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r w:rsidR="00B67889" w:rsidRPr="0016473D" w:rsidTr="00903FE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67889" w:rsidRPr="0016473D" w:rsidRDefault="00B67889" w:rsidP="00903FE5">
            <w:pPr>
              <w:spacing w:line="300" w:lineRule="exact"/>
              <w:jc w:val="center"/>
              <w:rPr>
                <w:rFonts w:ascii="仿宋_GB2312"/>
                <w:bCs/>
                <w:color w:val="000000"/>
                <w:spacing w:val="-12"/>
                <w:sz w:val="28"/>
                <w:szCs w:val="28"/>
              </w:rPr>
            </w:pPr>
          </w:p>
        </w:tc>
      </w:tr>
    </w:tbl>
    <w:p w:rsidR="00B67889" w:rsidRPr="00F06DE2" w:rsidRDefault="00B67889" w:rsidP="00B67889">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七、五年来主要创新成果、创新点及其理论价值和应用价值，国内外同行评价</w:t>
      </w:r>
      <w:r w:rsidRPr="00F06DE2">
        <w:rPr>
          <w:rFonts w:ascii="楷体_GB2312" w:eastAsia="楷体_GB2312" w:hint="eastAsia"/>
          <w:bCs/>
          <w:color w:val="000000"/>
          <w:sz w:val="28"/>
          <w:szCs w:val="28"/>
        </w:rPr>
        <w:t>（需附相关证明复印件）</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07"/>
      </w:tblGrid>
      <w:tr w:rsidR="00B67889" w:rsidRPr="0016473D" w:rsidTr="00903FE5">
        <w:trPr>
          <w:trHeight w:val="11928"/>
          <w:jc w:val="center"/>
        </w:trPr>
        <w:tc>
          <w:tcPr>
            <w:tcW w:w="8707"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360" w:lineRule="auto"/>
              <w:rPr>
                <w:bCs/>
                <w:color w:val="000000"/>
                <w:szCs w:val="21"/>
              </w:rPr>
            </w:pPr>
          </w:p>
        </w:tc>
      </w:tr>
    </w:tbl>
    <w:p w:rsidR="00B67889" w:rsidRPr="00F06DE2" w:rsidRDefault="00B67889" w:rsidP="00B67889">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八、获资助后拟开展的主要研究内容及预期成果</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35"/>
      </w:tblGrid>
      <w:tr w:rsidR="00B67889" w:rsidRPr="0016473D" w:rsidTr="00903FE5">
        <w:trPr>
          <w:trHeight w:val="12186"/>
          <w:jc w:val="center"/>
        </w:trPr>
        <w:tc>
          <w:tcPr>
            <w:tcW w:w="8935" w:type="dxa"/>
            <w:tcBorders>
              <w:top w:val="single" w:sz="6" w:space="0" w:color="auto"/>
              <w:left w:val="single" w:sz="6" w:space="0" w:color="auto"/>
              <w:bottom w:val="single" w:sz="6" w:space="0" w:color="auto"/>
              <w:right w:val="single" w:sz="6" w:space="0" w:color="auto"/>
            </w:tcBorders>
          </w:tcPr>
          <w:p w:rsidR="00B67889" w:rsidRPr="0016473D" w:rsidRDefault="00B67889" w:rsidP="00903FE5">
            <w:pPr>
              <w:spacing w:line="300" w:lineRule="atLeast"/>
              <w:ind w:firstLineChars="228" w:firstLine="706"/>
              <w:rPr>
                <w:bCs/>
                <w:color w:val="000000"/>
              </w:rPr>
            </w:pPr>
          </w:p>
        </w:tc>
      </w:tr>
    </w:tbl>
    <w:p w:rsidR="00B67889" w:rsidRPr="00F06DE2" w:rsidRDefault="00B67889" w:rsidP="00B67889">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九、经费预算</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1240"/>
        <w:gridCol w:w="465"/>
        <w:gridCol w:w="380"/>
        <w:gridCol w:w="2205"/>
        <w:gridCol w:w="2183"/>
        <w:gridCol w:w="37"/>
      </w:tblGrid>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类别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经费预算的依据及用途的简要说明</w:t>
            </w: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cantSplit/>
          <w:trHeight w:val="571"/>
        </w:trPr>
        <w:tc>
          <w:tcPr>
            <w:tcW w:w="8943" w:type="dxa"/>
            <w:gridSpan w:val="7"/>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需要购置的仪器设备清单</w:t>
            </w:r>
          </w:p>
        </w:tc>
      </w:tr>
      <w:tr w:rsidR="00B67889" w:rsidRPr="0016473D" w:rsidTr="00903FE5">
        <w:trPr>
          <w:trHeight w:val="571"/>
        </w:trPr>
        <w:tc>
          <w:tcPr>
            <w:tcW w:w="3673"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年度</w:t>
            </w:r>
          </w:p>
        </w:tc>
      </w:tr>
      <w:tr w:rsidR="00B67889" w:rsidRPr="0016473D" w:rsidTr="00903FE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rPr>
          <w:trHeight w:val="572"/>
        </w:trPr>
        <w:tc>
          <w:tcPr>
            <w:tcW w:w="3673"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jc w:val="center"/>
              <w:rPr>
                <w:rFonts w:ascii="仿宋_GB2312"/>
                <w:bCs/>
                <w:color w:val="000000"/>
                <w:spacing w:val="-10"/>
                <w:sz w:val="28"/>
                <w:szCs w:val="28"/>
              </w:rPr>
            </w:pPr>
          </w:p>
        </w:tc>
      </w:tr>
      <w:tr w:rsidR="00B67889" w:rsidRPr="0016473D" w:rsidTr="00903FE5">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7" w:type="dxa"/>
          <w:trHeight w:val="5530"/>
          <w:jc w:val="center"/>
        </w:trPr>
        <w:tc>
          <w:tcPr>
            <w:tcW w:w="8906" w:type="dxa"/>
            <w:gridSpan w:val="6"/>
            <w:tcBorders>
              <w:top w:val="single" w:sz="6" w:space="0" w:color="000000"/>
              <w:left w:val="single" w:sz="6" w:space="0" w:color="000000"/>
              <w:bottom w:val="single" w:sz="6" w:space="0" w:color="000000"/>
              <w:right w:val="single" w:sz="6" w:space="0" w:color="000000"/>
            </w:tcBorders>
          </w:tcPr>
          <w:p w:rsidR="00B67889" w:rsidRPr="0016473D" w:rsidRDefault="00B67889" w:rsidP="00903FE5">
            <w:pPr>
              <w:ind w:firstLine="5909"/>
              <w:rPr>
                <w:rFonts w:ascii="仿宋_GB2312"/>
                <w:bCs/>
                <w:color w:val="000000"/>
                <w:sz w:val="28"/>
                <w:szCs w:val="28"/>
              </w:rPr>
            </w:pPr>
          </w:p>
        </w:tc>
      </w:tr>
    </w:tbl>
    <w:p w:rsidR="00B67889" w:rsidRPr="00F06DE2" w:rsidRDefault="00B67889" w:rsidP="00B67889">
      <w:pPr>
        <w:ind w:firstLineChars="200" w:firstLine="580"/>
        <w:rPr>
          <w:rFonts w:ascii="黑体" w:eastAsia="黑体"/>
          <w:bCs/>
          <w:color w:val="000000"/>
          <w:sz w:val="28"/>
          <w:szCs w:val="28"/>
        </w:rPr>
      </w:pPr>
      <w:r>
        <w:rPr>
          <w:rFonts w:ascii="黑体" w:eastAsia="黑体" w:hint="eastAsia"/>
          <w:bCs/>
          <w:color w:val="000000"/>
          <w:sz w:val="28"/>
          <w:szCs w:val="28"/>
        </w:rPr>
        <w:t>十</w:t>
      </w:r>
      <w:r w:rsidRPr="00F06DE2">
        <w:rPr>
          <w:rFonts w:ascii="黑体" w:eastAsia="黑体" w:hint="eastAsia"/>
          <w:bCs/>
          <w:color w:val="000000"/>
          <w:sz w:val="28"/>
          <w:szCs w:val="28"/>
        </w:rPr>
        <w:t>、学校审核意见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75"/>
      </w:tblGrid>
      <w:tr w:rsidR="00B67889" w:rsidRPr="0016473D" w:rsidTr="00903FE5">
        <w:trPr>
          <w:trHeight w:val="5888"/>
          <w:jc w:val="center"/>
        </w:trPr>
        <w:tc>
          <w:tcPr>
            <w:tcW w:w="8975" w:type="dxa"/>
            <w:tcBorders>
              <w:top w:val="single" w:sz="6" w:space="0" w:color="000000"/>
              <w:left w:val="single" w:sz="6" w:space="0" w:color="000000"/>
              <w:bottom w:val="single" w:sz="6" w:space="0" w:color="000000"/>
              <w:right w:val="single" w:sz="6" w:space="0" w:color="000000"/>
            </w:tcBorders>
          </w:tcPr>
          <w:p w:rsidR="00B67889" w:rsidRPr="0016473D" w:rsidRDefault="00B67889" w:rsidP="00903FE5">
            <w:pPr>
              <w:spacing w:line="600" w:lineRule="exact"/>
              <w:rPr>
                <w:rFonts w:ascii="宋体" w:hAnsi="宋体"/>
                <w:bCs/>
                <w:color w:val="000000"/>
                <w:sz w:val="28"/>
                <w:szCs w:val="28"/>
              </w:rPr>
            </w:pPr>
            <w:r w:rsidRPr="0016473D">
              <w:rPr>
                <w:rFonts w:ascii="宋体" w:hAnsi="宋体" w:hint="eastAsia"/>
                <w:bCs/>
                <w:color w:val="000000"/>
                <w:sz w:val="28"/>
                <w:szCs w:val="28"/>
              </w:rPr>
              <w:t>对是否同意申报，对申请者匹配资助经费及所需人力、物力条件保障等签署具体意见</w:t>
            </w:r>
          </w:p>
          <w:p w:rsidR="00B67889" w:rsidRPr="0016473D" w:rsidRDefault="00B67889" w:rsidP="00903FE5">
            <w:pPr>
              <w:spacing w:line="600" w:lineRule="exact"/>
              <w:rPr>
                <w:rFonts w:ascii="仿宋_GB2312"/>
                <w:bCs/>
                <w:color w:val="000000"/>
                <w:sz w:val="28"/>
                <w:szCs w:val="28"/>
              </w:rPr>
            </w:pPr>
          </w:p>
          <w:p w:rsidR="00B67889" w:rsidRPr="0016473D" w:rsidRDefault="00B67889" w:rsidP="00903FE5">
            <w:pPr>
              <w:spacing w:line="600" w:lineRule="exact"/>
              <w:rPr>
                <w:rFonts w:ascii="仿宋_GB2312"/>
                <w:bCs/>
                <w:color w:val="000000"/>
                <w:sz w:val="28"/>
                <w:szCs w:val="28"/>
              </w:rPr>
            </w:pPr>
          </w:p>
          <w:p w:rsidR="00B67889" w:rsidRPr="0016473D" w:rsidRDefault="00B67889" w:rsidP="00903FE5">
            <w:pPr>
              <w:spacing w:line="600" w:lineRule="exact"/>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Default="00B67889" w:rsidP="00903FE5">
            <w:pPr>
              <w:spacing w:line="600" w:lineRule="exact"/>
              <w:rPr>
                <w:rFonts w:ascii="仿宋_GB2312" w:hint="eastAsia"/>
                <w:bCs/>
                <w:color w:val="000000"/>
                <w:sz w:val="28"/>
                <w:szCs w:val="28"/>
              </w:rPr>
            </w:pPr>
          </w:p>
          <w:p w:rsidR="00B67889" w:rsidRPr="0016473D" w:rsidRDefault="00B67889" w:rsidP="00903FE5">
            <w:pPr>
              <w:spacing w:line="600" w:lineRule="exact"/>
              <w:rPr>
                <w:rFonts w:ascii="仿宋_GB2312" w:hint="eastAsia"/>
                <w:bCs/>
                <w:color w:val="000000"/>
                <w:sz w:val="28"/>
                <w:szCs w:val="28"/>
              </w:rPr>
            </w:pPr>
          </w:p>
          <w:p w:rsidR="00B67889" w:rsidRPr="0016473D" w:rsidRDefault="00B67889" w:rsidP="00903FE5">
            <w:pPr>
              <w:ind w:firstLineChars="1537" w:firstLine="4454"/>
              <w:rPr>
                <w:rFonts w:ascii="仿宋_GB2312"/>
                <w:bCs/>
                <w:color w:val="000000"/>
                <w:sz w:val="28"/>
                <w:szCs w:val="28"/>
              </w:rPr>
            </w:pPr>
          </w:p>
          <w:p w:rsidR="00B67889" w:rsidRPr="0016473D" w:rsidRDefault="00B67889" w:rsidP="00903FE5">
            <w:pPr>
              <w:ind w:firstLineChars="1083" w:firstLine="3138"/>
              <w:rPr>
                <w:rFonts w:ascii="仿宋_GB2312"/>
                <w:bCs/>
                <w:color w:val="000000"/>
                <w:sz w:val="28"/>
                <w:szCs w:val="28"/>
              </w:rPr>
            </w:pPr>
            <w:r w:rsidRPr="0016473D">
              <w:rPr>
                <w:rFonts w:ascii="仿宋_GB2312" w:hint="eastAsia"/>
                <w:bCs/>
                <w:color w:val="000000"/>
                <w:sz w:val="28"/>
                <w:szCs w:val="28"/>
              </w:rPr>
              <w:t>校</w:t>
            </w:r>
            <w:r w:rsidRPr="0016473D">
              <w:rPr>
                <w:rFonts w:ascii="仿宋_GB2312"/>
                <w:bCs/>
                <w:color w:val="000000"/>
                <w:sz w:val="28"/>
                <w:szCs w:val="28"/>
              </w:rPr>
              <w:t>(</w:t>
            </w:r>
            <w:r w:rsidRPr="0016473D">
              <w:rPr>
                <w:rFonts w:ascii="仿宋_GB2312" w:hint="eastAsia"/>
                <w:bCs/>
                <w:color w:val="000000"/>
                <w:sz w:val="28"/>
                <w:szCs w:val="28"/>
              </w:rPr>
              <w:t>院</w:t>
            </w:r>
            <w:r w:rsidRPr="0016473D">
              <w:rPr>
                <w:rFonts w:ascii="仿宋_GB2312"/>
                <w:bCs/>
                <w:color w:val="000000"/>
                <w:sz w:val="28"/>
                <w:szCs w:val="28"/>
              </w:rPr>
              <w:t>)</w:t>
            </w:r>
            <w:r w:rsidRPr="0016473D">
              <w:rPr>
                <w:rFonts w:ascii="仿宋_GB2312" w:hint="eastAsia"/>
                <w:bCs/>
                <w:color w:val="000000"/>
                <w:sz w:val="28"/>
                <w:szCs w:val="28"/>
              </w:rPr>
              <w:t>长签名：</w:t>
            </w:r>
            <w:r w:rsidRPr="0016473D">
              <w:rPr>
                <w:rFonts w:ascii="仿宋_GB2312"/>
                <w:bCs/>
                <w:color w:val="000000"/>
                <w:sz w:val="28"/>
                <w:szCs w:val="28"/>
              </w:rPr>
              <w:t xml:space="preserve">             (</w:t>
            </w:r>
            <w:r w:rsidRPr="0016473D">
              <w:rPr>
                <w:rFonts w:ascii="仿宋_GB2312" w:hint="eastAsia"/>
                <w:bCs/>
                <w:color w:val="000000"/>
                <w:sz w:val="28"/>
                <w:szCs w:val="28"/>
              </w:rPr>
              <w:t>公章</w:t>
            </w:r>
            <w:r w:rsidRPr="0016473D">
              <w:rPr>
                <w:rFonts w:ascii="仿宋_GB2312"/>
                <w:bCs/>
                <w:color w:val="000000"/>
                <w:sz w:val="28"/>
                <w:szCs w:val="28"/>
              </w:rPr>
              <w:t>)</w:t>
            </w:r>
          </w:p>
          <w:p w:rsidR="00B67889" w:rsidRPr="0016473D" w:rsidRDefault="00B67889" w:rsidP="00903FE5">
            <w:pPr>
              <w:ind w:firstLineChars="2196" w:firstLine="6364"/>
              <w:rPr>
                <w:rFonts w:ascii="仿宋_GB2312"/>
                <w:bCs/>
                <w:color w:val="000000"/>
                <w:sz w:val="28"/>
                <w:szCs w:val="28"/>
              </w:rPr>
            </w:pPr>
            <w:r w:rsidRPr="0016473D">
              <w:rPr>
                <w:rFonts w:ascii="仿宋_GB2312" w:hint="eastAsia"/>
                <w:bCs/>
                <w:color w:val="000000"/>
                <w:sz w:val="28"/>
                <w:szCs w:val="28"/>
              </w:rPr>
              <w:t>年</w:t>
            </w:r>
            <w:r>
              <w:rPr>
                <w:rFonts w:ascii="仿宋_GB2312" w:hint="eastAsia"/>
                <w:bCs/>
                <w:color w:val="000000"/>
                <w:sz w:val="28"/>
                <w:szCs w:val="28"/>
              </w:rPr>
              <w:t xml:space="preserve">  </w:t>
            </w:r>
            <w:r w:rsidRPr="0016473D">
              <w:rPr>
                <w:rFonts w:ascii="仿宋_GB2312" w:hint="eastAsia"/>
                <w:bCs/>
                <w:color w:val="000000"/>
                <w:sz w:val="28"/>
                <w:szCs w:val="28"/>
              </w:rPr>
              <w:t>月</w:t>
            </w:r>
            <w:r>
              <w:rPr>
                <w:rFonts w:ascii="仿宋_GB2312" w:hint="eastAsia"/>
                <w:bCs/>
                <w:color w:val="000000"/>
                <w:sz w:val="28"/>
                <w:szCs w:val="28"/>
              </w:rPr>
              <w:t xml:space="preserve">  </w:t>
            </w:r>
            <w:r w:rsidRPr="0016473D">
              <w:rPr>
                <w:rFonts w:ascii="仿宋_GB2312" w:hint="eastAsia"/>
                <w:bCs/>
                <w:color w:val="000000"/>
                <w:sz w:val="28"/>
                <w:szCs w:val="28"/>
              </w:rPr>
              <w:t>日</w:t>
            </w:r>
          </w:p>
        </w:tc>
      </w:tr>
    </w:tbl>
    <w:p w:rsidR="00B67889" w:rsidRPr="00F06DE2" w:rsidRDefault="00B67889" w:rsidP="00B67889">
      <w:pPr>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十</w:t>
      </w:r>
      <w:r>
        <w:rPr>
          <w:rFonts w:ascii="黑体" w:eastAsia="黑体" w:hint="eastAsia"/>
          <w:bCs/>
          <w:color w:val="000000"/>
          <w:sz w:val="28"/>
          <w:szCs w:val="28"/>
        </w:rPr>
        <w:t>一</w:t>
      </w:r>
      <w:r w:rsidRPr="00F06DE2">
        <w:rPr>
          <w:rFonts w:ascii="黑体" w:eastAsia="黑体" w:hint="eastAsia"/>
          <w:bCs/>
          <w:color w:val="000000"/>
          <w:sz w:val="28"/>
          <w:szCs w:val="28"/>
        </w:rPr>
        <w:t>、学科组评审意见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34"/>
      </w:tblGrid>
      <w:tr w:rsidR="00B67889" w:rsidRPr="0016473D" w:rsidTr="00903FE5">
        <w:trPr>
          <w:jc w:val="center"/>
        </w:trPr>
        <w:tc>
          <w:tcPr>
            <w:tcW w:w="8734" w:type="dxa"/>
            <w:tcBorders>
              <w:top w:val="single" w:sz="6" w:space="0" w:color="000000"/>
              <w:left w:val="single" w:sz="6" w:space="0" w:color="000000"/>
              <w:bottom w:val="single" w:sz="6" w:space="0" w:color="000000"/>
              <w:right w:val="single" w:sz="6" w:space="0" w:color="000000"/>
            </w:tcBorders>
          </w:tcPr>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ind w:firstLineChars="1278" w:firstLine="3703"/>
              <w:rPr>
                <w:rFonts w:ascii="仿宋_GB2312"/>
                <w:bCs/>
                <w:color w:val="000000"/>
                <w:sz w:val="28"/>
                <w:szCs w:val="28"/>
              </w:rPr>
            </w:pPr>
            <w:r w:rsidRPr="0016473D">
              <w:rPr>
                <w:rFonts w:ascii="仿宋_GB2312" w:hint="eastAsia"/>
                <w:bCs/>
                <w:color w:val="000000"/>
                <w:sz w:val="28"/>
                <w:szCs w:val="28"/>
              </w:rPr>
              <w:t>评审组长（签字）</w:t>
            </w:r>
          </w:p>
          <w:p w:rsidR="00B67889" w:rsidRPr="0016473D" w:rsidRDefault="00B67889" w:rsidP="00903FE5">
            <w:pPr>
              <w:snapToGrid w:val="0"/>
              <w:ind w:firstLineChars="1278" w:firstLine="3703"/>
              <w:rPr>
                <w:rFonts w:ascii="仿宋_GB2312"/>
                <w:bCs/>
                <w:color w:val="000000"/>
                <w:sz w:val="28"/>
                <w:szCs w:val="28"/>
              </w:rPr>
            </w:pPr>
          </w:p>
          <w:p w:rsidR="00B67889" w:rsidRPr="0016473D" w:rsidRDefault="00B67889" w:rsidP="00903FE5">
            <w:pPr>
              <w:snapToGrid w:val="0"/>
              <w:ind w:firstLineChars="2148" w:firstLine="6225"/>
              <w:rPr>
                <w:rFonts w:ascii="仿宋_GB2312"/>
                <w:bCs/>
                <w:color w:val="000000"/>
                <w:sz w:val="28"/>
                <w:szCs w:val="28"/>
              </w:rPr>
            </w:pPr>
            <w:r w:rsidRPr="0016473D">
              <w:rPr>
                <w:rFonts w:ascii="仿宋_GB2312" w:hint="eastAsia"/>
                <w:bCs/>
                <w:color w:val="000000"/>
                <w:sz w:val="28"/>
                <w:szCs w:val="28"/>
              </w:rPr>
              <w:t>年月日</w:t>
            </w:r>
          </w:p>
          <w:p w:rsidR="00B67889" w:rsidRPr="0016473D" w:rsidRDefault="00B67889" w:rsidP="00903FE5">
            <w:pPr>
              <w:snapToGrid w:val="0"/>
              <w:ind w:firstLineChars="2148" w:firstLine="6225"/>
              <w:rPr>
                <w:rFonts w:ascii="仿宋_GB2312"/>
                <w:bCs/>
                <w:color w:val="000000"/>
                <w:sz w:val="28"/>
                <w:szCs w:val="28"/>
              </w:rPr>
            </w:pPr>
          </w:p>
        </w:tc>
      </w:tr>
    </w:tbl>
    <w:p w:rsidR="00B67889" w:rsidRPr="00F06DE2" w:rsidRDefault="00B67889" w:rsidP="00B67889">
      <w:pPr>
        <w:ind w:firstLineChars="200" w:firstLine="580"/>
        <w:rPr>
          <w:rFonts w:ascii="黑体" w:eastAsia="黑体"/>
          <w:bCs/>
          <w:color w:val="000000"/>
          <w:sz w:val="28"/>
          <w:szCs w:val="28"/>
        </w:rPr>
      </w:pPr>
      <w:r w:rsidRPr="00F06DE2">
        <w:rPr>
          <w:rFonts w:ascii="黑体" w:eastAsia="黑体" w:hint="eastAsia"/>
          <w:bCs/>
          <w:color w:val="000000"/>
          <w:sz w:val="28"/>
          <w:szCs w:val="28"/>
        </w:rPr>
        <w:t>十</w:t>
      </w:r>
      <w:r>
        <w:rPr>
          <w:rFonts w:ascii="黑体" w:eastAsia="黑体" w:hint="eastAsia"/>
          <w:bCs/>
          <w:color w:val="000000"/>
          <w:sz w:val="28"/>
          <w:szCs w:val="28"/>
        </w:rPr>
        <w:t>二</w:t>
      </w:r>
      <w:r w:rsidRPr="00F06DE2">
        <w:rPr>
          <w:rFonts w:ascii="黑体" w:eastAsia="黑体" w:hint="eastAsia"/>
          <w:bCs/>
          <w:color w:val="000000"/>
          <w:sz w:val="28"/>
          <w:szCs w:val="28"/>
        </w:rPr>
        <w:t>、评委会评审意见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8"/>
      </w:tblGrid>
      <w:tr w:rsidR="00B67889" w:rsidRPr="0016473D" w:rsidTr="00903FE5">
        <w:trPr>
          <w:trHeight w:val="1906"/>
          <w:jc w:val="center"/>
        </w:trPr>
        <w:tc>
          <w:tcPr>
            <w:tcW w:w="8738" w:type="dxa"/>
            <w:tcBorders>
              <w:top w:val="single" w:sz="4" w:space="0" w:color="auto"/>
              <w:left w:val="single" w:sz="4" w:space="0" w:color="auto"/>
              <w:bottom w:val="single" w:sz="4" w:space="0" w:color="auto"/>
              <w:right w:val="single" w:sz="4" w:space="0" w:color="auto"/>
            </w:tcBorders>
          </w:tcPr>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r w:rsidRPr="0016473D">
              <w:rPr>
                <w:rFonts w:ascii="仿宋_GB2312" w:hint="eastAsia"/>
                <w:bCs/>
                <w:color w:val="000000"/>
                <w:sz w:val="28"/>
                <w:szCs w:val="28"/>
              </w:rPr>
              <w:t>负责人（签字）</w:t>
            </w: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ind w:firstLineChars="2196" w:firstLine="6364"/>
              <w:rPr>
                <w:rFonts w:ascii="仿宋_GB2312"/>
                <w:bCs/>
                <w:color w:val="000000"/>
                <w:sz w:val="28"/>
                <w:szCs w:val="28"/>
              </w:rPr>
            </w:pPr>
            <w:r w:rsidRPr="0016473D">
              <w:rPr>
                <w:rFonts w:ascii="仿宋_GB2312" w:hint="eastAsia"/>
                <w:bCs/>
                <w:color w:val="000000"/>
                <w:sz w:val="28"/>
                <w:szCs w:val="28"/>
              </w:rPr>
              <w:t>年月日</w:t>
            </w:r>
          </w:p>
          <w:p w:rsidR="00B67889" w:rsidRPr="0016473D" w:rsidRDefault="00B67889" w:rsidP="00903FE5">
            <w:pPr>
              <w:snapToGrid w:val="0"/>
              <w:ind w:firstLineChars="2196" w:firstLine="6364"/>
              <w:rPr>
                <w:rFonts w:ascii="仿宋_GB2312"/>
                <w:bCs/>
                <w:color w:val="000000"/>
                <w:sz w:val="28"/>
                <w:szCs w:val="28"/>
              </w:rPr>
            </w:pPr>
          </w:p>
        </w:tc>
      </w:tr>
    </w:tbl>
    <w:p w:rsidR="00B67889" w:rsidRDefault="00B67889" w:rsidP="00B67889">
      <w:pPr>
        <w:ind w:firstLine="580"/>
        <w:rPr>
          <w:rFonts w:ascii="黑体" w:eastAsia="黑体"/>
          <w:bCs/>
          <w:color w:val="000000"/>
          <w:sz w:val="28"/>
          <w:szCs w:val="28"/>
        </w:rPr>
      </w:pPr>
      <w:r>
        <w:rPr>
          <w:rFonts w:ascii="黑体" w:eastAsia="黑体" w:hint="eastAsia"/>
          <w:bCs/>
          <w:color w:val="000000"/>
          <w:sz w:val="28"/>
          <w:szCs w:val="28"/>
        </w:rPr>
        <w:t>十三</w:t>
      </w:r>
      <w:r w:rsidRPr="00F06DE2">
        <w:rPr>
          <w:rFonts w:ascii="黑体" w:eastAsia="黑体" w:hint="eastAsia"/>
          <w:bCs/>
          <w:color w:val="000000"/>
          <w:sz w:val="28"/>
          <w:szCs w:val="28"/>
        </w:rPr>
        <w:t>、省教育厅意见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92"/>
      </w:tblGrid>
      <w:tr w:rsidR="00B67889" w:rsidRPr="0016473D" w:rsidTr="00903FE5">
        <w:trPr>
          <w:trHeight w:val="2893"/>
          <w:jc w:val="center"/>
        </w:trPr>
        <w:tc>
          <w:tcPr>
            <w:tcW w:w="8792" w:type="dxa"/>
            <w:tcBorders>
              <w:top w:val="single" w:sz="6" w:space="0" w:color="000000"/>
              <w:left w:val="single" w:sz="6" w:space="0" w:color="000000"/>
              <w:bottom w:val="single" w:sz="6" w:space="0" w:color="000000"/>
              <w:right w:val="single" w:sz="6" w:space="0" w:color="000000"/>
            </w:tcBorders>
          </w:tcPr>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rPr>
                <w:rFonts w:ascii="仿宋_GB2312"/>
                <w:bCs/>
                <w:color w:val="000000"/>
                <w:sz w:val="28"/>
                <w:szCs w:val="28"/>
              </w:rPr>
            </w:pPr>
          </w:p>
          <w:p w:rsidR="00B67889" w:rsidRPr="0016473D" w:rsidRDefault="00B67889" w:rsidP="00903FE5">
            <w:pPr>
              <w:snapToGrid w:val="0"/>
              <w:ind w:firstLineChars="2052" w:firstLine="5946"/>
              <w:rPr>
                <w:rFonts w:ascii="仿宋_GB2312"/>
                <w:bCs/>
                <w:color w:val="000000"/>
                <w:sz w:val="28"/>
                <w:szCs w:val="28"/>
              </w:rPr>
            </w:pPr>
            <w:r w:rsidRPr="0016473D">
              <w:rPr>
                <w:rFonts w:ascii="仿宋_GB2312" w:hint="eastAsia"/>
                <w:bCs/>
                <w:color w:val="000000"/>
                <w:sz w:val="28"/>
                <w:szCs w:val="28"/>
              </w:rPr>
              <w:t>（盖章）</w:t>
            </w:r>
          </w:p>
          <w:p w:rsidR="00B67889" w:rsidRPr="0016473D" w:rsidRDefault="00B67889" w:rsidP="00903FE5">
            <w:pPr>
              <w:snapToGrid w:val="0"/>
              <w:ind w:left="5946" w:hangingChars="2052" w:hanging="5946"/>
              <w:rPr>
                <w:rFonts w:ascii="仿宋_GB2312"/>
                <w:bCs/>
                <w:color w:val="000000"/>
                <w:sz w:val="28"/>
                <w:szCs w:val="28"/>
              </w:rPr>
            </w:pPr>
            <w:r w:rsidRPr="0016473D">
              <w:rPr>
                <w:rFonts w:ascii="仿宋_GB2312" w:hint="eastAsia"/>
                <w:bCs/>
                <w:color w:val="000000"/>
                <w:sz w:val="28"/>
                <w:szCs w:val="28"/>
              </w:rPr>
              <w:t>年月日</w:t>
            </w:r>
          </w:p>
          <w:p w:rsidR="00B67889" w:rsidRPr="0016473D" w:rsidRDefault="00B67889" w:rsidP="00903FE5">
            <w:pPr>
              <w:snapToGrid w:val="0"/>
              <w:ind w:left="5946" w:hangingChars="2052" w:hanging="5946"/>
              <w:rPr>
                <w:rFonts w:ascii="仿宋_GB2312"/>
                <w:bCs/>
                <w:color w:val="000000"/>
                <w:sz w:val="28"/>
                <w:szCs w:val="28"/>
              </w:rPr>
            </w:pPr>
          </w:p>
        </w:tc>
      </w:tr>
    </w:tbl>
    <w:p w:rsidR="00B67889" w:rsidRPr="00F06DE2" w:rsidRDefault="00B67889" w:rsidP="00B67889">
      <w:pPr>
        <w:rPr>
          <w:rFonts w:ascii="仿宋_GB2312"/>
          <w:color w:val="000000"/>
        </w:rPr>
      </w:pPr>
    </w:p>
    <w:p w:rsidR="00B67889" w:rsidRPr="00F06DE2" w:rsidRDefault="00B67889" w:rsidP="00B67889">
      <w:pPr>
        <w:rPr>
          <w:rFonts w:ascii="仿宋_GB2312"/>
          <w:color w:val="000000"/>
        </w:rPr>
        <w:sectPr w:rsidR="00B67889" w:rsidRPr="00F06DE2" w:rsidSect="00462AF1">
          <w:pgSz w:w="11906" w:h="16838" w:code="9"/>
          <w:pgMar w:top="1928" w:right="1588" w:bottom="1985" w:left="1644" w:header="0" w:footer="1588" w:gutter="0"/>
          <w:cols w:space="425"/>
          <w:docGrid w:type="linesAndChars" w:linePitch="587" w:charSpace="2004"/>
        </w:sectPr>
      </w:pPr>
    </w:p>
    <w:p w:rsidR="00B67889" w:rsidRPr="00F06DE2" w:rsidRDefault="00B67889" w:rsidP="00B67889">
      <w:pPr>
        <w:widowControl/>
        <w:tabs>
          <w:tab w:val="left" w:pos="6084"/>
          <w:tab w:val="left" w:pos="7365"/>
          <w:tab w:val="left" w:pos="9072"/>
          <w:tab w:val="left" w:pos="9468"/>
          <w:tab w:val="left" w:pos="10404"/>
          <w:tab w:val="left" w:pos="12201"/>
        </w:tabs>
        <w:jc w:val="left"/>
        <w:rPr>
          <w:rFonts w:ascii="楷体_GB2312" w:eastAsia="楷体_GB2312" w:hAnsi="宋体" w:cs="宋体"/>
          <w:bCs/>
          <w:color w:val="000000"/>
          <w:kern w:val="0"/>
          <w:sz w:val="28"/>
          <w:szCs w:val="28"/>
        </w:rPr>
      </w:pPr>
      <w:r w:rsidRPr="00F06DE2">
        <w:rPr>
          <w:rFonts w:ascii="黑体" w:eastAsia="黑体" w:hAnsi="宋体" w:cs="宋体" w:hint="eastAsia"/>
          <w:color w:val="000000"/>
          <w:kern w:val="0"/>
        </w:rPr>
        <w:lastRenderedPageBreak/>
        <w:t>附件</w:t>
      </w:r>
      <w:r w:rsidRPr="00F06DE2">
        <w:rPr>
          <w:rFonts w:ascii="黑体" w:eastAsia="黑体" w:hAnsi="宋体" w:cs="宋体"/>
          <w:color w:val="000000"/>
          <w:kern w:val="0"/>
        </w:rPr>
        <w:t>2</w:t>
      </w:r>
    </w:p>
    <w:p w:rsidR="00B67889" w:rsidRPr="00F06DE2" w:rsidRDefault="00B67889" w:rsidP="00B67889">
      <w:pPr>
        <w:widowControl/>
        <w:snapToGrid w:val="0"/>
        <w:spacing w:line="288" w:lineRule="auto"/>
        <w:ind w:left="91"/>
        <w:jc w:val="center"/>
        <w:rPr>
          <w:rFonts w:ascii="方正小标宋简体" w:eastAsia="方正小标宋简体" w:hAnsi="宋体" w:cs="宋体"/>
          <w:bCs/>
          <w:color w:val="000000"/>
          <w:kern w:val="0"/>
          <w:sz w:val="44"/>
          <w:szCs w:val="44"/>
        </w:rPr>
      </w:pPr>
      <w:r w:rsidRPr="00F06DE2">
        <w:rPr>
          <w:rFonts w:ascii="方正小标宋简体" w:eastAsia="方正小标宋简体" w:hAnsi="宋体" w:cs="宋体" w:hint="eastAsia"/>
          <w:bCs/>
          <w:color w:val="000000"/>
          <w:kern w:val="0"/>
          <w:sz w:val="44"/>
          <w:szCs w:val="44"/>
        </w:rPr>
        <w:t>河南省高校科技创新人才支持计划申请人清单</w:t>
      </w:r>
    </w:p>
    <w:p w:rsidR="00B67889" w:rsidRPr="00F06DE2" w:rsidRDefault="00B67889" w:rsidP="00B67889">
      <w:pPr>
        <w:widowControl/>
        <w:tabs>
          <w:tab w:val="left" w:pos="6084"/>
          <w:tab w:val="left" w:pos="7128"/>
        </w:tabs>
        <w:ind w:left="91"/>
        <w:jc w:val="left"/>
        <w:rPr>
          <w:rFonts w:ascii="仿宋_GB2312" w:hAnsi="宋体" w:cs="宋体"/>
          <w:color w:val="000000"/>
          <w:kern w:val="0"/>
          <w:szCs w:val="21"/>
        </w:rPr>
      </w:pPr>
      <w:r w:rsidRPr="00F06DE2">
        <w:rPr>
          <w:rFonts w:ascii="仿宋_GB2312" w:hAnsi="宋体" w:cs="宋体" w:hint="eastAsia"/>
          <w:color w:val="000000"/>
          <w:kern w:val="0"/>
          <w:szCs w:val="21"/>
        </w:rPr>
        <w:t>申报单位：</w:t>
      </w:r>
      <w:r w:rsidRPr="00F06DE2">
        <w:rPr>
          <w:rFonts w:ascii="仿宋_GB2312" w:hAnsi="宋体" w:cs="宋体"/>
          <w:color w:val="000000"/>
          <w:kern w:val="0"/>
          <w:szCs w:val="21"/>
        </w:rPr>
        <w:t xml:space="preserve">         (</w:t>
      </w:r>
      <w:r w:rsidRPr="00F06DE2">
        <w:rPr>
          <w:rFonts w:ascii="仿宋_GB2312" w:hAnsi="宋体" w:cs="宋体" w:hint="eastAsia"/>
          <w:color w:val="000000"/>
          <w:kern w:val="0"/>
          <w:szCs w:val="21"/>
        </w:rPr>
        <w:t>盖章</w:t>
      </w:r>
      <w:r w:rsidRPr="00F06DE2">
        <w:rPr>
          <w:rFonts w:ascii="仿宋_GB2312" w:hAnsi="宋体" w:cs="宋体"/>
          <w:color w:val="000000"/>
          <w:kern w:val="0"/>
          <w:szCs w:val="21"/>
        </w:rPr>
        <w:t>)</w:t>
      </w:r>
      <w:r w:rsidRPr="00F06DE2">
        <w:rPr>
          <w:rFonts w:ascii="仿宋_GB2312" w:hAnsi="宋体" w:cs="宋体"/>
          <w:color w:val="000000"/>
          <w:kern w:val="0"/>
          <w:szCs w:val="21"/>
        </w:rPr>
        <w:tab/>
      </w:r>
      <w:r w:rsidRPr="00F06DE2">
        <w:rPr>
          <w:rFonts w:ascii="仿宋_GB2312" w:hAnsi="宋体" w:cs="宋体"/>
          <w:color w:val="000000"/>
          <w:kern w:val="0"/>
          <w:szCs w:val="21"/>
        </w:rPr>
        <w:tab/>
      </w:r>
      <w:r w:rsidRPr="00F06DE2">
        <w:rPr>
          <w:rFonts w:ascii="仿宋_GB2312" w:hAnsi="宋体" w:cs="宋体" w:hint="eastAsia"/>
          <w:color w:val="000000"/>
          <w:kern w:val="0"/>
          <w:szCs w:val="21"/>
        </w:rPr>
        <w:t>申报日期：年月日</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820"/>
        <w:gridCol w:w="1310"/>
        <w:gridCol w:w="475"/>
        <w:gridCol w:w="1075"/>
        <w:gridCol w:w="756"/>
        <w:gridCol w:w="1104"/>
        <w:gridCol w:w="756"/>
        <w:gridCol w:w="1044"/>
        <w:gridCol w:w="1440"/>
        <w:gridCol w:w="1255"/>
        <w:gridCol w:w="1240"/>
        <w:gridCol w:w="1260"/>
        <w:gridCol w:w="900"/>
      </w:tblGrid>
      <w:tr w:rsidR="00B67889" w:rsidRPr="0016473D" w:rsidTr="00903FE5">
        <w:trPr>
          <w:trHeight w:val="595"/>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序号</w:t>
            </w: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申请人姓名</w:t>
            </w: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单位</w:t>
            </w: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性别</w:t>
            </w: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出生年月日</w:t>
            </w: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学位</w:t>
            </w: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专业技术</w:t>
            </w:r>
          </w:p>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职务</w:t>
            </w: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行政</w:t>
            </w:r>
          </w:p>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职务</w:t>
            </w: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研究方向</w:t>
            </w: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通讯地址</w:t>
            </w:r>
          </w:p>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（邮编）</w:t>
            </w: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电话</w:t>
            </w: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移动电话</w:t>
            </w: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电子邮箱</w:t>
            </w: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F06DE2" w:rsidRDefault="00B67889" w:rsidP="00903FE5">
            <w:pPr>
              <w:widowControl/>
              <w:snapToGrid w:val="0"/>
              <w:jc w:val="center"/>
              <w:rPr>
                <w:rFonts w:ascii="黑体" w:eastAsia="黑体" w:hAnsi="宋体" w:cs="宋体"/>
                <w:color w:val="000000"/>
                <w:spacing w:val="-12"/>
                <w:kern w:val="0"/>
                <w:sz w:val="20"/>
                <w:szCs w:val="20"/>
              </w:rPr>
            </w:pPr>
            <w:r w:rsidRPr="00F06DE2">
              <w:rPr>
                <w:rFonts w:ascii="黑体" w:eastAsia="黑体" w:hAnsi="宋体" w:cs="宋体" w:hint="eastAsia"/>
                <w:color w:val="000000"/>
                <w:spacing w:val="-12"/>
                <w:kern w:val="0"/>
                <w:sz w:val="20"/>
                <w:szCs w:val="20"/>
              </w:rPr>
              <w:t>申报</w:t>
            </w:r>
          </w:p>
          <w:p w:rsidR="00B67889" w:rsidRPr="00F06DE2" w:rsidRDefault="00B67889" w:rsidP="00903FE5">
            <w:pPr>
              <w:widowControl/>
              <w:snapToGrid w:val="0"/>
              <w:jc w:val="center"/>
              <w:rPr>
                <w:rFonts w:ascii="黑体" w:eastAsia="黑体" w:hAnsi="宋体" w:cs="宋体"/>
                <w:color w:val="000000"/>
                <w:spacing w:val="-12"/>
                <w:kern w:val="0"/>
                <w:sz w:val="20"/>
                <w:szCs w:val="20"/>
              </w:rPr>
            </w:pPr>
            <w:r w:rsidRPr="00F06DE2">
              <w:rPr>
                <w:rFonts w:ascii="黑体" w:eastAsia="黑体" w:hAnsi="宋体" w:cs="宋体" w:hint="eastAsia"/>
                <w:color w:val="000000"/>
                <w:spacing w:val="-12"/>
                <w:kern w:val="0"/>
                <w:sz w:val="20"/>
                <w:szCs w:val="20"/>
              </w:rPr>
              <w:t>领域</w:t>
            </w:r>
            <w:r w:rsidRPr="00F06DE2">
              <w:rPr>
                <w:rFonts w:ascii="黑体" w:eastAsia="黑体" w:hAnsi="宋体" w:cs="宋体"/>
                <w:color w:val="000000"/>
                <w:spacing w:val="-12"/>
                <w:kern w:val="0"/>
                <w:sz w:val="20"/>
                <w:szCs w:val="20"/>
              </w:rPr>
              <w:t>*</w:t>
            </w:r>
          </w:p>
        </w:tc>
      </w:tr>
      <w:tr w:rsidR="00B67889" w:rsidRPr="0016473D" w:rsidTr="00903FE5">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r>
      <w:tr w:rsidR="00B67889" w:rsidRPr="0016473D" w:rsidTr="00903FE5">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B67889" w:rsidRPr="0016473D" w:rsidTr="00903FE5">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B67889" w:rsidRPr="0016473D" w:rsidTr="00903FE5">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B67889" w:rsidRPr="0016473D" w:rsidTr="00903FE5">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r>
      <w:tr w:rsidR="00B67889" w:rsidRPr="0016473D" w:rsidTr="00903FE5">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67889" w:rsidRPr="0016473D" w:rsidRDefault="00B67889" w:rsidP="00903FE5">
            <w:pPr>
              <w:widowControl/>
              <w:jc w:val="center"/>
              <w:rPr>
                <w:rFonts w:ascii="仿宋_GB2312" w:hAnsi="宋体" w:cs="宋体"/>
                <w:color w:val="000000"/>
                <w:kern w:val="0"/>
                <w:sz w:val="20"/>
                <w:szCs w:val="20"/>
              </w:rPr>
            </w:pPr>
          </w:p>
        </w:tc>
      </w:tr>
    </w:tbl>
    <w:p w:rsidR="00B67889" w:rsidRPr="00F06DE2" w:rsidRDefault="00B67889" w:rsidP="00B67889">
      <w:pPr>
        <w:snapToGrid w:val="0"/>
        <w:ind w:firstLineChars="200" w:firstLine="420"/>
        <w:rPr>
          <w:rFonts w:ascii="仿宋_GB2312" w:hAnsi="宋体" w:cs="宋体"/>
          <w:color w:val="000000"/>
          <w:kern w:val="0"/>
          <w:sz w:val="20"/>
          <w:szCs w:val="20"/>
        </w:rPr>
      </w:pPr>
    </w:p>
    <w:p w:rsidR="00B67889" w:rsidRPr="00F06DE2" w:rsidRDefault="00B67889" w:rsidP="00B67889">
      <w:pPr>
        <w:snapToGrid w:val="0"/>
        <w:ind w:firstLineChars="200" w:firstLine="420"/>
        <w:rPr>
          <w:rFonts w:ascii="仿宋_GB2312"/>
          <w:color w:val="000000"/>
        </w:rPr>
      </w:pPr>
      <w:r w:rsidRPr="00F06DE2">
        <w:rPr>
          <w:rFonts w:ascii="仿宋_GB2312" w:hAnsi="宋体" w:cs="宋体" w:hint="eastAsia"/>
          <w:color w:val="000000"/>
          <w:kern w:val="0"/>
          <w:sz w:val="20"/>
          <w:szCs w:val="20"/>
        </w:rPr>
        <w:t>“申报领域”包括（</w:t>
      </w:r>
      <w:r w:rsidRPr="00F06DE2">
        <w:rPr>
          <w:rFonts w:ascii="仿宋_GB2312" w:hAnsi="宋体" w:cs="宋体"/>
          <w:color w:val="000000"/>
          <w:kern w:val="0"/>
          <w:sz w:val="20"/>
          <w:szCs w:val="20"/>
        </w:rPr>
        <w:t>1</w:t>
      </w:r>
      <w:r w:rsidRPr="00F06DE2">
        <w:rPr>
          <w:rFonts w:ascii="仿宋_GB2312" w:hAnsi="宋体" w:cs="宋体" w:hint="eastAsia"/>
          <w:color w:val="000000"/>
          <w:kern w:val="0"/>
          <w:sz w:val="20"/>
          <w:szCs w:val="20"/>
        </w:rPr>
        <w:t>）马克思主义理论</w:t>
      </w:r>
      <w:r w:rsidRPr="00F06DE2">
        <w:rPr>
          <w:rFonts w:ascii="仿宋_GB2312" w:hAnsi="宋体" w:cs="宋体"/>
          <w:color w:val="000000"/>
          <w:kern w:val="0"/>
          <w:sz w:val="20"/>
          <w:szCs w:val="20"/>
        </w:rPr>
        <w:t>/</w:t>
      </w:r>
      <w:r w:rsidRPr="00F06DE2">
        <w:rPr>
          <w:rFonts w:ascii="仿宋_GB2312" w:hAnsi="宋体" w:cs="宋体" w:hint="eastAsia"/>
          <w:color w:val="000000"/>
          <w:kern w:val="0"/>
          <w:sz w:val="20"/>
          <w:szCs w:val="20"/>
        </w:rPr>
        <w:t>思想政治教育；</w:t>
      </w:r>
      <w:r w:rsidRPr="00F06DE2">
        <w:rPr>
          <w:rFonts w:ascii="仿宋_GB2312" w:hAnsi="宋体" w:cs="宋体"/>
          <w:color w:val="000000"/>
          <w:kern w:val="0"/>
          <w:sz w:val="20"/>
          <w:szCs w:val="20"/>
        </w:rPr>
        <w:t>(2)</w:t>
      </w:r>
      <w:r w:rsidRPr="00F06DE2">
        <w:rPr>
          <w:rFonts w:ascii="仿宋_GB2312" w:hAnsi="宋体" w:cs="宋体" w:hint="eastAsia"/>
          <w:color w:val="000000"/>
          <w:kern w:val="0"/>
          <w:sz w:val="20"/>
          <w:szCs w:val="20"/>
        </w:rPr>
        <w:t>哲学；（</w:t>
      </w:r>
      <w:r w:rsidRPr="00F06DE2">
        <w:rPr>
          <w:rFonts w:ascii="仿宋_GB2312" w:hAnsi="宋体" w:cs="宋体"/>
          <w:color w:val="000000"/>
          <w:kern w:val="0"/>
          <w:sz w:val="20"/>
          <w:szCs w:val="20"/>
        </w:rPr>
        <w:t>3</w:t>
      </w:r>
      <w:r w:rsidRPr="00F06DE2">
        <w:rPr>
          <w:rFonts w:ascii="仿宋_GB2312" w:hAnsi="宋体" w:cs="宋体" w:hint="eastAsia"/>
          <w:color w:val="000000"/>
          <w:kern w:val="0"/>
          <w:sz w:val="20"/>
          <w:szCs w:val="20"/>
        </w:rPr>
        <w:t>）逻辑学；（</w:t>
      </w:r>
      <w:r w:rsidRPr="00F06DE2">
        <w:rPr>
          <w:rFonts w:ascii="仿宋_GB2312" w:hAnsi="宋体" w:cs="宋体"/>
          <w:color w:val="000000"/>
          <w:kern w:val="0"/>
          <w:sz w:val="20"/>
          <w:szCs w:val="20"/>
        </w:rPr>
        <w:t>4</w:t>
      </w:r>
      <w:r w:rsidRPr="00F06DE2">
        <w:rPr>
          <w:rFonts w:ascii="仿宋_GB2312" w:hAnsi="宋体" w:cs="宋体" w:hint="eastAsia"/>
          <w:color w:val="000000"/>
          <w:kern w:val="0"/>
          <w:sz w:val="20"/>
          <w:szCs w:val="20"/>
        </w:rPr>
        <w:t>）宗教学；（</w:t>
      </w:r>
      <w:r w:rsidRPr="00F06DE2">
        <w:rPr>
          <w:rFonts w:ascii="仿宋_GB2312" w:hAnsi="宋体" w:cs="宋体"/>
          <w:color w:val="000000"/>
          <w:kern w:val="0"/>
          <w:sz w:val="20"/>
          <w:szCs w:val="20"/>
        </w:rPr>
        <w:t>5</w:t>
      </w:r>
      <w:r w:rsidRPr="00F06DE2">
        <w:rPr>
          <w:rFonts w:ascii="仿宋_GB2312" w:hAnsi="宋体" w:cs="宋体" w:hint="eastAsia"/>
          <w:color w:val="000000"/>
          <w:kern w:val="0"/>
          <w:sz w:val="20"/>
          <w:szCs w:val="20"/>
        </w:rPr>
        <w:t>）语言学；（</w:t>
      </w:r>
      <w:r w:rsidRPr="00F06DE2">
        <w:rPr>
          <w:rFonts w:ascii="仿宋_GB2312" w:hAnsi="宋体" w:cs="宋体"/>
          <w:color w:val="000000"/>
          <w:kern w:val="0"/>
          <w:sz w:val="20"/>
          <w:szCs w:val="20"/>
        </w:rPr>
        <w:t>6</w:t>
      </w:r>
      <w:r w:rsidRPr="00F06DE2">
        <w:rPr>
          <w:rFonts w:ascii="仿宋_GB2312" w:hAnsi="宋体" w:cs="宋体" w:hint="eastAsia"/>
          <w:color w:val="000000"/>
          <w:kern w:val="0"/>
          <w:sz w:val="20"/>
          <w:szCs w:val="20"/>
        </w:rPr>
        <w:t>）中国文学；（</w:t>
      </w:r>
      <w:r w:rsidRPr="00F06DE2">
        <w:rPr>
          <w:rFonts w:ascii="仿宋_GB2312" w:hAnsi="宋体" w:cs="宋体"/>
          <w:color w:val="000000"/>
          <w:kern w:val="0"/>
          <w:sz w:val="20"/>
          <w:szCs w:val="20"/>
        </w:rPr>
        <w:t>7</w:t>
      </w:r>
      <w:r w:rsidRPr="00F06DE2">
        <w:rPr>
          <w:rFonts w:ascii="仿宋_GB2312" w:hAnsi="宋体" w:cs="宋体" w:hint="eastAsia"/>
          <w:color w:val="000000"/>
          <w:kern w:val="0"/>
          <w:sz w:val="20"/>
          <w:szCs w:val="20"/>
        </w:rPr>
        <w:t>）外国文学；（</w:t>
      </w:r>
      <w:r w:rsidRPr="00F06DE2">
        <w:rPr>
          <w:rFonts w:ascii="仿宋_GB2312" w:hAnsi="宋体" w:cs="宋体"/>
          <w:color w:val="000000"/>
          <w:kern w:val="0"/>
          <w:sz w:val="20"/>
          <w:szCs w:val="20"/>
        </w:rPr>
        <w:t>8</w:t>
      </w:r>
      <w:r w:rsidRPr="00F06DE2">
        <w:rPr>
          <w:rFonts w:ascii="仿宋_GB2312" w:hAnsi="宋体" w:cs="宋体" w:hint="eastAsia"/>
          <w:color w:val="000000"/>
          <w:kern w:val="0"/>
          <w:sz w:val="20"/>
          <w:szCs w:val="20"/>
        </w:rPr>
        <w:t>）艺术学；（</w:t>
      </w:r>
      <w:r w:rsidRPr="00F06DE2">
        <w:rPr>
          <w:rFonts w:ascii="仿宋_GB2312" w:hAnsi="宋体" w:cs="宋体"/>
          <w:color w:val="000000"/>
          <w:kern w:val="0"/>
          <w:sz w:val="20"/>
          <w:szCs w:val="20"/>
        </w:rPr>
        <w:t>9</w:t>
      </w:r>
      <w:r w:rsidRPr="00F06DE2">
        <w:rPr>
          <w:rFonts w:ascii="仿宋_GB2312" w:hAnsi="宋体" w:cs="宋体" w:hint="eastAsia"/>
          <w:color w:val="000000"/>
          <w:kern w:val="0"/>
          <w:sz w:val="20"/>
          <w:szCs w:val="20"/>
        </w:rPr>
        <w:t>）历史学；（</w:t>
      </w:r>
      <w:r w:rsidRPr="00F06DE2">
        <w:rPr>
          <w:rFonts w:ascii="仿宋_GB2312" w:hAnsi="宋体" w:cs="宋体"/>
          <w:color w:val="000000"/>
          <w:kern w:val="0"/>
          <w:sz w:val="20"/>
          <w:szCs w:val="20"/>
        </w:rPr>
        <w:t>10</w:t>
      </w:r>
      <w:r w:rsidRPr="00F06DE2">
        <w:rPr>
          <w:rFonts w:ascii="仿宋_GB2312" w:hAnsi="宋体" w:cs="宋体" w:hint="eastAsia"/>
          <w:color w:val="000000"/>
          <w:kern w:val="0"/>
          <w:sz w:val="20"/>
          <w:szCs w:val="20"/>
        </w:rPr>
        <w:t>）考古学；（</w:t>
      </w:r>
      <w:r w:rsidRPr="00F06DE2">
        <w:rPr>
          <w:rFonts w:ascii="仿宋_GB2312" w:hAnsi="宋体" w:cs="宋体"/>
          <w:color w:val="000000"/>
          <w:kern w:val="0"/>
          <w:sz w:val="20"/>
          <w:szCs w:val="20"/>
        </w:rPr>
        <w:t>11</w:t>
      </w:r>
      <w:r w:rsidRPr="00F06DE2">
        <w:rPr>
          <w:rFonts w:ascii="仿宋_GB2312" w:hAnsi="宋体" w:cs="宋体" w:hint="eastAsia"/>
          <w:color w:val="000000"/>
          <w:kern w:val="0"/>
          <w:sz w:val="20"/>
          <w:szCs w:val="20"/>
        </w:rPr>
        <w:t>）经济学；（</w:t>
      </w:r>
      <w:r w:rsidRPr="00F06DE2">
        <w:rPr>
          <w:rFonts w:ascii="仿宋_GB2312" w:hAnsi="宋体" w:cs="宋体"/>
          <w:color w:val="000000"/>
          <w:kern w:val="0"/>
          <w:sz w:val="20"/>
          <w:szCs w:val="20"/>
        </w:rPr>
        <w:t>12</w:t>
      </w:r>
      <w:r w:rsidRPr="00F06DE2">
        <w:rPr>
          <w:rFonts w:ascii="仿宋_GB2312" w:hAnsi="宋体" w:cs="宋体" w:hint="eastAsia"/>
          <w:color w:val="000000"/>
          <w:kern w:val="0"/>
          <w:sz w:val="20"/>
          <w:szCs w:val="20"/>
        </w:rPr>
        <w:t>）管理学；（</w:t>
      </w:r>
      <w:r w:rsidRPr="00F06DE2">
        <w:rPr>
          <w:rFonts w:ascii="仿宋_GB2312" w:hAnsi="宋体" w:cs="宋体"/>
          <w:color w:val="000000"/>
          <w:kern w:val="0"/>
          <w:sz w:val="20"/>
          <w:szCs w:val="20"/>
        </w:rPr>
        <w:t>13</w:t>
      </w:r>
      <w:r w:rsidRPr="00F06DE2">
        <w:rPr>
          <w:rFonts w:ascii="仿宋_GB2312" w:hAnsi="宋体" w:cs="宋体" w:hint="eastAsia"/>
          <w:color w:val="000000"/>
          <w:kern w:val="0"/>
          <w:sz w:val="20"/>
          <w:szCs w:val="20"/>
        </w:rPr>
        <w:t>）政治学；（</w:t>
      </w:r>
      <w:r w:rsidRPr="00F06DE2">
        <w:rPr>
          <w:rFonts w:ascii="仿宋_GB2312" w:hAnsi="宋体" w:cs="宋体"/>
          <w:color w:val="000000"/>
          <w:kern w:val="0"/>
          <w:sz w:val="20"/>
          <w:szCs w:val="20"/>
        </w:rPr>
        <w:t>14</w:t>
      </w:r>
      <w:r w:rsidRPr="00F06DE2">
        <w:rPr>
          <w:rFonts w:ascii="仿宋_GB2312" w:hAnsi="宋体" w:cs="宋体" w:hint="eastAsia"/>
          <w:color w:val="000000"/>
          <w:kern w:val="0"/>
          <w:sz w:val="20"/>
          <w:szCs w:val="20"/>
        </w:rPr>
        <w:t>）法学；（</w:t>
      </w:r>
      <w:r w:rsidRPr="00F06DE2">
        <w:rPr>
          <w:rFonts w:ascii="仿宋_GB2312" w:hAnsi="宋体" w:cs="宋体"/>
          <w:color w:val="000000"/>
          <w:kern w:val="0"/>
          <w:sz w:val="20"/>
          <w:szCs w:val="20"/>
        </w:rPr>
        <w:t>15</w:t>
      </w:r>
      <w:r w:rsidRPr="00F06DE2">
        <w:rPr>
          <w:rFonts w:ascii="仿宋_GB2312" w:hAnsi="宋体" w:cs="宋体" w:hint="eastAsia"/>
          <w:color w:val="000000"/>
          <w:kern w:val="0"/>
          <w:sz w:val="20"/>
          <w:szCs w:val="20"/>
        </w:rPr>
        <w:t>）社会学；（</w:t>
      </w:r>
      <w:r w:rsidRPr="00F06DE2">
        <w:rPr>
          <w:rFonts w:ascii="仿宋_GB2312" w:hAnsi="宋体" w:cs="宋体"/>
          <w:color w:val="000000"/>
          <w:kern w:val="0"/>
          <w:sz w:val="20"/>
          <w:szCs w:val="20"/>
        </w:rPr>
        <w:t>16</w:t>
      </w:r>
      <w:r w:rsidRPr="00F06DE2">
        <w:rPr>
          <w:rFonts w:ascii="仿宋_GB2312" w:hAnsi="宋体" w:cs="宋体" w:hint="eastAsia"/>
          <w:color w:val="000000"/>
          <w:kern w:val="0"/>
          <w:sz w:val="20"/>
          <w:szCs w:val="20"/>
        </w:rPr>
        <w:t>）民族学和文化学；（</w:t>
      </w:r>
      <w:r w:rsidRPr="00F06DE2">
        <w:rPr>
          <w:rFonts w:ascii="仿宋_GB2312" w:hAnsi="宋体" w:cs="宋体"/>
          <w:color w:val="000000"/>
          <w:kern w:val="0"/>
          <w:sz w:val="20"/>
          <w:szCs w:val="20"/>
        </w:rPr>
        <w:t>17</w:t>
      </w:r>
      <w:r w:rsidRPr="00F06DE2">
        <w:rPr>
          <w:rFonts w:ascii="仿宋_GB2312" w:hAnsi="宋体" w:cs="宋体" w:hint="eastAsia"/>
          <w:color w:val="000000"/>
          <w:kern w:val="0"/>
          <w:sz w:val="20"/>
          <w:szCs w:val="20"/>
        </w:rPr>
        <w:t>）新闻学与传播学；（</w:t>
      </w:r>
      <w:r w:rsidRPr="00F06DE2">
        <w:rPr>
          <w:rFonts w:ascii="仿宋_GB2312" w:hAnsi="宋体" w:cs="宋体"/>
          <w:color w:val="000000"/>
          <w:kern w:val="0"/>
          <w:sz w:val="20"/>
          <w:szCs w:val="20"/>
        </w:rPr>
        <w:t>18</w:t>
      </w:r>
      <w:r w:rsidRPr="00F06DE2">
        <w:rPr>
          <w:rFonts w:ascii="仿宋_GB2312" w:hAnsi="宋体" w:cs="宋体" w:hint="eastAsia"/>
          <w:color w:val="000000"/>
          <w:kern w:val="0"/>
          <w:sz w:val="20"/>
          <w:szCs w:val="20"/>
        </w:rPr>
        <w:t>）图书情报文献学；（</w:t>
      </w:r>
      <w:r w:rsidRPr="00F06DE2">
        <w:rPr>
          <w:rFonts w:ascii="仿宋_GB2312" w:hAnsi="宋体" w:cs="宋体"/>
          <w:color w:val="000000"/>
          <w:kern w:val="0"/>
          <w:sz w:val="20"/>
          <w:szCs w:val="20"/>
        </w:rPr>
        <w:t>19</w:t>
      </w:r>
      <w:r w:rsidRPr="00F06DE2">
        <w:rPr>
          <w:rFonts w:ascii="仿宋_GB2312" w:hAnsi="宋体" w:cs="宋体" w:hint="eastAsia"/>
          <w:color w:val="000000"/>
          <w:kern w:val="0"/>
          <w:sz w:val="20"/>
          <w:szCs w:val="20"/>
        </w:rPr>
        <w:t>）教育学；（</w:t>
      </w:r>
      <w:r w:rsidRPr="00F06DE2">
        <w:rPr>
          <w:rFonts w:ascii="仿宋_GB2312" w:hAnsi="宋体" w:cs="宋体"/>
          <w:color w:val="000000"/>
          <w:kern w:val="0"/>
          <w:sz w:val="20"/>
          <w:szCs w:val="20"/>
        </w:rPr>
        <w:t>20</w:t>
      </w:r>
      <w:r w:rsidRPr="00F06DE2">
        <w:rPr>
          <w:rFonts w:ascii="仿宋_GB2312" w:hAnsi="宋体" w:cs="宋体" w:hint="eastAsia"/>
          <w:color w:val="000000"/>
          <w:kern w:val="0"/>
          <w:sz w:val="20"/>
          <w:szCs w:val="20"/>
        </w:rPr>
        <w:t>）心理学；（</w:t>
      </w:r>
      <w:r w:rsidRPr="00F06DE2">
        <w:rPr>
          <w:rFonts w:ascii="仿宋_GB2312" w:hAnsi="宋体" w:cs="宋体"/>
          <w:color w:val="000000"/>
          <w:kern w:val="0"/>
          <w:sz w:val="20"/>
          <w:szCs w:val="20"/>
        </w:rPr>
        <w:t>21</w:t>
      </w:r>
      <w:r w:rsidRPr="00F06DE2">
        <w:rPr>
          <w:rFonts w:ascii="仿宋_GB2312" w:hAnsi="宋体" w:cs="宋体" w:hint="eastAsia"/>
          <w:color w:val="000000"/>
          <w:kern w:val="0"/>
          <w:sz w:val="20"/>
          <w:szCs w:val="20"/>
        </w:rPr>
        <w:t>）统计学；（</w:t>
      </w:r>
      <w:r w:rsidRPr="00F06DE2">
        <w:rPr>
          <w:rFonts w:ascii="仿宋_GB2312" w:hAnsi="宋体" w:cs="宋体"/>
          <w:color w:val="000000"/>
          <w:kern w:val="0"/>
          <w:sz w:val="20"/>
          <w:szCs w:val="20"/>
        </w:rPr>
        <w:t>22</w:t>
      </w:r>
      <w:r w:rsidRPr="00F06DE2">
        <w:rPr>
          <w:rFonts w:ascii="仿宋_GB2312" w:hAnsi="宋体" w:cs="宋体" w:hint="eastAsia"/>
          <w:color w:val="000000"/>
          <w:kern w:val="0"/>
          <w:sz w:val="20"/>
          <w:szCs w:val="20"/>
        </w:rPr>
        <w:t>）体育学；（</w:t>
      </w:r>
      <w:r w:rsidRPr="00F06DE2">
        <w:rPr>
          <w:rFonts w:ascii="仿宋_GB2312" w:hAnsi="宋体" w:cs="宋体"/>
          <w:color w:val="000000"/>
          <w:kern w:val="0"/>
          <w:sz w:val="20"/>
          <w:szCs w:val="20"/>
        </w:rPr>
        <w:t>23</w:t>
      </w:r>
      <w:r w:rsidRPr="00F06DE2">
        <w:rPr>
          <w:rFonts w:ascii="仿宋_GB2312" w:hAnsi="宋体" w:cs="宋体" w:hint="eastAsia"/>
          <w:color w:val="000000"/>
          <w:kern w:val="0"/>
          <w:sz w:val="20"/>
          <w:szCs w:val="20"/>
        </w:rPr>
        <w:t>）港澳台问题研究；（</w:t>
      </w:r>
      <w:r w:rsidRPr="00F06DE2">
        <w:rPr>
          <w:rFonts w:ascii="仿宋_GB2312" w:hAnsi="宋体" w:cs="宋体"/>
          <w:color w:val="000000"/>
          <w:kern w:val="0"/>
          <w:sz w:val="20"/>
          <w:szCs w:val="20"/>
        </w:rPr>
        <w:t>24</w:t>
      </w:r>
      <w:r w:rsidRPr="00F06DE2">
        <w:rPr>
          <w:rFonts w:ascii="仿宋_GB2312" w:hAnsi="宋体" w:cs="宋体" w:hint="eastAsia"/>
          <w:color w:val="000000"/>
          <w:kern w:val="0"/>
          <w:sz w:val="20"/>
          <w:szCs w:val="20"/>
        </w:rPr>
        <w:t>）国际问题研究；（</w:t>
      </w:r>
      <w:r w:rsidRPr="00F06DE2">
        <w:rPr>
          <w:rFonts w:ascii="仿宋_GB2312" w:hAnsi="宋体" w:cs="宋体"/>
          <w:color w:val="000000"/>
          <w:kern w:val="0"/>
          <w:sz w:val="20"/>
          <w:szCs w:val="20"/>
        </w:rPr>
        <w:t>25</w:t>
      </w:r>
      <w:r w:rsidRPr="00F06DE2">
        <w:rPr>
          <w:rFonts w:ascii="仿宋_GB2312" w:hAnsi="宋体" w:cs="宋体" w:hint="eastAsia"/>
          <w:color w:val="000000"/>
          <w:kern w:val="0"/>
          <w:sz w:val="20"/>
          <w:szCs w:val="20"/>
        </w:rPr>
        <w:t>）交叉学科</w:t>
      </w:r>
      <w:r w:rsidRPr="00F06DE2">
        <w:rPr>
          <w:rFonts w:ascii="仿宋_GB2312" w:hAnsi="宋体" w:cs="宋体"/>
          <w:color w:val="000000"/>
          <w:kern w:val="0"/>
          <w:sz w:val="20"/>
          <w:szCs w:val="20"/>
        </w:rPr>
        <w:t>/</w:t>
      </w:r>
      <w:r w:rsidRPr="00F06DE2">
        <w:rPr>
          <w:rFonts w:ascii="仿宋_GB2312" w:hAnsi="宋体" w:cs="宋体" w:hint="eastAsia"/>
          <w:color w:val="000000"/>
          <w:kern w:val="0"/>
          <w:sz w:val="20"/>
          <w:szCs w:val="20"/>
        </w:rPr>
        <w:t>综合研究</w:t>
      </w:r>
    </w:p>
    <w:p w:rsidR="00B67889" w:rsidRPr="00F06DE2" w:rsidRDefault="00B67889" w:rsidP="00B67889">
      <w:pPr>
        <w:rPr>
          <w:rFonts w:ascii="仿宋_GB2312"/>
          <w:color w:val="000000"/>
        </w:rPr>
      </w:pPr>
    </w:p>
    <w:p w:rsidR="00B67889" w:rsidRDefault="00B67889" w:rsidP="00B67889">
      <w:pPr>
        <w:rPr>
          <w:rFonts w:ascii="仿宋_GB2312"/>
          <w:color w:val="000000"/>
          <w:szCs w:val="30"/>
        </w:rPr>
        <w:sectPr w:rsidR="00B67889">
          <w:pgSz w:w="16838" w:h="11906" w:orient="landscape"/>
          <w:pgMar w:top="1588" w:right="1985" w:bottom="1644" w:left="1928" w:header="0" w:footer="1588" w:gutter="0"/>
          <w:cols w:space="720"/>
          <w:docGrid w:type="linesAndChars" w:linePitch="587" w:charSpace="2004"/>
        </w:sectPr>
      </w:pPr>
    </w:p>
    <w:p w:rsidR="00B67889" w:rsidRDefault="00B67889" w:rsidP="00B67889">
      <w:pPr>
        <w:widowControl/>
        <w:tabs>
          <w:tab w:val="left" w:pos="6084"/>
          <w:tab w:val="left" w:pos="7365"/>
          <w:tab w:val="left" w:pos="9072"/>
          <w:tab w:val="left" w:pos="9468"/>
          <w:tab w:val="left" w:pos="10404"/>
          <w:tab w:val="left" w:pos="12201"/>
        </w:tabs>
        <w:jc w:val="left"/>
        <w:rPr>
          <w:rFonts w:ascii="楷体_GB2312" w:eastAsia="楷体_GB2312" w:hAnsi="宋体" w:cs="宋体"/>
          <w:bCs/>
          <w:color w:val="000000"/>
          <w:kern w:val="0"/>
          <w:sz w:val="28"/>
          <w:szCs w:val="28"/>
        </w:rPr>
      </w:pPr>
      <w:r>
        <w:rPr>
          <w:rFonts w:ascii="黑体" w:eastAsia="黑体" w:hAnsi="宋体" w:cs="宋体" w:hint="eastAsia"/>
          <w:color w:val="000000"/>
          <w:kern w:val="0"/>
          <w:szCs w:val="30"/>
        </w:rPr>
        <w:lastRenderedPageBreak/>
        <w:t>附件3</w:t>
      </w:r>
    </w:p>
    <w:p w:rsidR="00B67889" w:rsidRDefault="00B67889" w:rsidP="00B67889">
      <w:pPr>
        <w:jc w:val="center"/>
        <w:rPr>
          <w:rFonts w:ascii="方正小标宋简体" w:eastAsia="方正小标宋简体"/>
          <w:sz w:val="44"/>
          <w:szCs w:val="44"/>
        </w:rPr>
      </w:pPr>
      <w:r>
        <w:rPr>
          <w:rFonts w:ascii="方正小标宋简体" w:eastAsia="方正小标宋简体" w:hint="eastAsia"/>
          <w:sz w:val="44"/>
          <w:szCs w:val="44"/>
        </w:rPr>
        <w:t>CSSCI权威核心期刊目录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6164"/>
      </w:tblGrid>
      <w:tr w:rsidR="00B67889" w:rsidTr="00903FE5">
        <w:trPr>
          <w:cantSplit/>
          <w:jc w:val="center"/>
        </w:trPr>
        <w:tc>
          <w:tcPr>
            <w:tcW w:w="2628" w:type="dxa"/>
            <w:gridSpan w:val="2"/>
            <w:vAlign w:val="center"/>
          </w:tcPr>
          <w:p w:rsidR="00B67889" w:rsidRDefault="00B67889" w:rsidP="00903FE5">
            <w:pPr>
              <w:jc w:val="center"/>
              <w:rPr>
                <w:rFonts w:ascii="黑体" w:eastAsia="黑体"/>
                <w:color w:val="000000"/>
                <w:szCs w:val="30"/>
              </w:rPr>
            </w:pPr>
            <w:r>
              <w:rPr>
                <w:rFonts w:ascii="黑体" w:eastAsia="黑体" w:hint="eastAsia"/>
                <w:color w:val="000000"/>
                <w:szCs w:val="30"/>
              </w:rPr>
              <w:t>学  科</w:t>
            </w:r>
          </w:p>
        </w:tc>
        <w:tc>
          <w:tcPr>
            <w:tcW w:w="6164" w:type="dxa"/>
            <w:vAlign w:val="center"/>
          </w:tcPr>
          <w:p w:rsidR="00B67889" w:rsidRDefault="00B67889" w:rsidP="00903FE5">
            <w:pPr>
              <w:jc w:val="center"/>
              <w:rPr>
                <w:rFonts w:ascii="黑体" w:eastAsia="黑体"/>
                <w:color w:val="000000"/>
                <w:szCs w:val="30"/>
              </w:rPr>
            </w:pPr>
            <w:r>
              <w:rPr>
                <w:rFonts w:ascii="黑体" w:eastAsia="黑体" w:hint="eastAsia"/>
                <w:color w:val="000000"/>
                <w:szCs w:val="30"/>
              </w:rPr>
              <w:t>权威核心期刊目录</w:t>
            </w:r>
          </w:p>
        </w:tc>
      </w:tr>
      <w:tr w:rsidR="00B67889" w:rsidTr="00903FE5">
        <w:trPr>
          <w:trHeight w:val="3742"/>
          <w:jc w:val="center"/>
        </w:trPr>
        <w:tc>
          <w:tcPr>
            <w:tcW w:w="2628" w:type="dxa"/>
            <w:gridSpan w:val="2"/>
            <w:vAlign w:val="center"/>
          </w:tcPr>
          <w:p w:rsidR="00B67889" w:rsidRDefault="00B67889" w:rsidP="00903FE5">
            <w:pPr>
              <w:snapToGrid w:val="0"/>
              <w:jc w:val="center"/>
              <w:rPr>
                <w:color w:val="000000"/>
                <w:szCs w:val="30"/>
              </w:rPr>
            </w:pPr>
            <w:r>
              <w:rPr>
                <w:color w:val="000000"/>
                <w:szCs w:val="30"/>
              </w:rPr>
              <w:t>马克思主义</w:t>
            </w:r>
            <w:r>
              <w:rPr>
                <w:rFonts w:hint="eastAsia"/>
                <w:color w:val="000000"/>
                <w:szCs w:val="30"/>
              </w:rPr>
              <w:t>理论（</w:t>
            </w:r>
            <w:r>
              <w:rPr>
                <w:rFonts w:hint="eastAsia"/>
                <w:color w:val="000000"/>
                <w:szCs w:val="30"/>
              </w:rPr>
              <w:t>8</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马克思主义研究</w:t>
            </w:r>
          </w:p>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求是</w:t>
            </w:r>
          </w:p>
          <w:p w:rsidR="00B67889" w:rsidRDefault="00B67889" w:rsidP="00903FE5">
            <w:pPr>
              <w:snapToGrid w:val="0"/>
              <w:jc w:val="center"/>
              <w:rPr>
                <w:color w:val="000000"/>
                <w:szCs w:val="30"/>
              </w:rPr>
            </w:pPr>
            <w:r>
              <w:rPr>
                <w:rFonts w:hint="eastAsia"/>
                <w:color w:val="000000"/>
                <w:szCs w:val="30"/>
              </w:rPr>
              <w:t>马克思主义与现实</w:t>
            </w:r>
          </w:p>
          <w:p w:rsidR="00B67889" w:rsidRDefault="00B67889" w:rsidP="00903FE5">
            <w:pPr>
              <w:snapToGrid w:val="0"/>
              <w:jc w:val="center"/>
              <w:rPr>
                <w:color w:val="000000"/>
                <w:szCs w:val="30"/>
              </w:rPr>
            </w:pPr>
            <w:r>
              <w:rPr>
                <w:rFonts w:hint="eastAsia"/>
                <w:color w:val="000000"/>
                <w:szCs w:val="30"/>
              </w:rPr>
              <w:t>当代世界与社会主义</w:t>
            </w:r>
          </w:p>
          <w:p w:rsidR="00B67889" w:rsidRDefault="00B67889" w:rsidP="00903FE5">
            <w:pPr>
              <w:snapToGrid w:val="0"/>
              <w:jc w:val="center"/>
              <w:rPr>
                <w:color w:val="000000"/>
                <w:szCs w:val="30"/>
              </w:rPr>
            </w:pPr>
            <w:r>
              <w:rPr>
                <w:rFonts w:hint="eastAsia"/>
                <w:color w:val="000000"/>
                <w:szCs w:val="30"/>
              </w:rPr>
              <w:t>教学与研究</w:t>
            </w:r>
          </w:p>
          <w:p w:rsidR="00B67889" w:rsidRDefault="00B67889" w:rsidP="00903FE5">
            <w:pPr>
              <w:snapToGrid w:val="0"/>
              <w:jc w:val="center"/>
              <w:rPr>
                <w:color w:val="000000"/>
                <w:szCs w:val="30"/>
              </w:rPr>
            </w:pPr>
            <w:r>
              <w:rPr>
                <w:rFonts w:hint="eastAsia"/>
                <w:color w:val="000000"/>
                <w:szCs w:val="30"/>
              </w:rPr>
              <w:t>中共党史研究</w:t>
            </w:r>
          </w:p>
          <w:p w:rsidR="00B67889" w:rsidRDefault="00B67889" w:rsidP="00903FE5">
            <w:pPr>
              <w:snapToGrid w:val="0"/>
              <w:jc w:val="center"/>
              <w:rPr>
                <w:color w:val="000000"/>
                <w:szCs w:val="30"/>
              </w:rPr>
            </w:pPr>
            <w:r>
              <w:rPr>
                <w:rFonts w:hint="eastAsia"/>
                <w:color w:val="000000"/>
                <w:szCs w:val="30"/>
              </w:rPr>
              <w:t>思想教育研究</w:t>
            </w:r>
          </w:p>
          <w:p w:rsidR="00B67889" w:rsidRDefault="00B67889" w:rsidP="00903FE5">
            <w:pPr>
              <w:snapToGrid w:val="0"/>
              <w:jc w:val="center"/>
              <w:rPr>
                <w:color w:val="000000"/>
                <w:szCs w:val="30"/>
              </w:rPr>
            </w:pPr>
            <w:r>
              <w:rPr>
                <w:rFonts w:hint="eastAsia"/>
                <w:color w:val="000000"/>
                <w:szCs w:val="30"/>
              </w:rPr>
              <w:t>中国特色社会主义研究</w:t>
            </w:r>
          </w:p>
        </w:tc>
      </w:tr>
      <w:tr w:rsidR="00B67889" w:rsidTr="00903FE5">
        <w:trPr>
          <w:trHeight w:val="3742"/>
          <w:jc w:val="center"/>
        </w:trPr>
        <w:tc>
          <w:tcPr>
            <w:tcW w:w="2628" w:type="dxa"/>
            <w:gridSpan w:val="2"/>
            <w:vAlign w:val="center"/>
          </w:tcPr>
          <w:p w:rsidR="00B67889" w:rsidRDefault="00B67889" w:rsidP="00903FE5">
            <w:pPr>
              <w:snapToGrid w:val="0"/>
              <w:jc w:val="center"/>
              <w:rPr>
                <w:color w:val="000000"/>
                <w:szCs w:val="30"/>
              </w:rPr>
            </w:pPr>
            <w:r>
              <w:rPr>
                <w:color w:val="000000"/>
                <w:szCs w:val="30"/>
              </w:rPr>
              <w:t>管理学</w:t>
            </w:r>
            <w:r>
              <w:rPr>
                <w:rFonts w:hint="eastAsia"/>
                <w:color w:val="000000"/>
                <w:szCs w:val="30"/>
              </w:rPr>
              <w:t>（</w:t>
            </w:r>
            <w:r>
              <w:rPr>
                <w:rFonts w:hint="eastAsia"/>
                <w:color w:val="000000"/>
                <w:szCs w:val="30"/>
              </w:rPr>
              <w:t>19</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p>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管理科学学报</w:t>
            </w:r>
          </w:p>
          <w:p w:rsidR="00B67889" w:rsidRDefault="00B67889" w:rsidP="00903FE5">
            <w:pPr>
              <w:snapToGrid w:val="0"/>
              <w:jc w:val="center"/>
              <w:rPr>
                <w:color w:val="000000"/>
                <w:szCs w:val="30"/>
              </w:rPr>
            </w:pPr>
            <w:r>
              <w:rPr>
                <w:rFonts w:hint="eastAsia"/>
                <w:color w:val="000000"/>
                <w:szCs w:val="30"/>
              </w:rPr>
              <w:t>A</w:t>
            </w:r>
            <w:r>
              <w:rPr>
                <w:color w:val="000000"/>
                <w:szCs w:val="30"/>
              </w:rPr>
              <w:t>管理世界</w:t>
            </w:r>
          </w:p>
          <w:p w:rsidR="00B67889" w:rsidRDefault="00B67889" w:rsidP="00903FE5">
            <w:pPr>
              <w:snapToGrid w:val="0"/>
              <w:jc w:val="center"/>
              <w:rPr>
                <w:color w:val="000000"/>
                <w:szCs w:val="30"/>
              </w:rPr>
            </w:pPr>
            <w:r>
              <w:rPr>
                <w:color w:val="000000"/>
                <w:szCs w:val="30"/>
              </w:rPr>
              <w:t>南开管理评论</w:t>
            </w:r>
          </w:p>
          <w:p w:rsidR="00B67889" w:rsidRDefault="00B67889" w:rsidP="00903FE5">
            <w:pPr>
              <w:snapToGrid w:val="0"/>
              <w:jc w:val="center"/>
              <w:rPr>
                <w:color w:val="000000"/>
                <w:szCs w:val="30"/>
              </w:rPr>
            </w:pPr>
            <w:r>
              <w:rPr>
                <w:rFonts w:hint="eastAsia"/>
                <w:color w:val="000000"/>
                <w:szCs w:val="30"/>
              </w:rPr>
              <w:t>中国软科学</w:t>
            </w:r>
          </w:p>
          <w:p w:rsidR="00B67889" w:rsidRDefault="00B67889" w:rsidP="00903FE5">
            <w:pPr>
              <w:snapToGrid w:val="0"/>
              <w:jc w:val="center"/>
              <w:rPr>
                <w:color w:val="000000"/>
                <w:szCs w:val="30"/>
              </w:rPr>
            </w:pPr>
            <w:r>
              <w:rPr>
                <w:rFonts w:hint="eastAsia"/>
                <w:color w:val="000000"/>
                <w:szCs w:val="30"/>
              </w:rPr>
              <w:t>科学学研究</w:t>
            </w:r>
          </w:p>
          <w:p w:rsidR="00B67889" w:rsidRDefault="00B67889" w:rsidP="00903FE5">
            <w:pPr>
              <w:snapToGrid w:val="0"/>
              <w:jc w:val="center"/>
              <w:rPr>
                <w:color w:val="000000"/>
                <w:szCs w:val="30"/>
              </w:rPr>
            </w:pPr>
            <w:r>
              <w:rPr>
                <w:rFonts w:hint="eastAsia"/>
                <w:color w:val="000000"/>
                <w:szCs w:val="30"/>
              </w:rPr>
              <w:t>公共管理学报</w:t>
            </w:r>
          </w:p>
          <w:p w:rsidR="00B67889" w:rsidRDefault="00B67889" w:rsidP="00903FE5">
            <w:pPr>
              <w:snapToGrid w:val="0"/>
              <w:jc w:val="center"/>
              <w:rPr>
                <w:color w:val="000000"/>
                <w:szCs w:val="30"/>
              </w:rPr>
            </w:pPr>
            <w:r>
              <w:rPr>
                <w:color w:val="000000"/>
                <w:szCs w:val="30"/>
              </w:rPr>
              <w:t>科研管理</w:t>
            </w:r>
          </w:p>
          <w:p w:rsidR="00B67889" w:rsidRDefault="00B67889" w:rsidP="00903FE5">
            <w:pPr>
              <w:snapToGrid w:val="0"/>
              <w:jc w:val="center"/>
              <w:rPr>
                <w:color w:val="000000"/>
                <w:szCs w:val="30"/>
              </w:rPr>
            </w:pPr>
            <w:r>
              <w:rPr>
                <w:rFonts w:hint="eastAsia"/>
                <w:color w:val="000000"/>
                <w:szCs w:val="30"/>
              </w:rPr>
              <w:t>管理科学</w:t>
            </w:r>
          </w:p>
          <w:p w:rsidR="00B67889" w:rsidRDefault="00B67889" w:rsidP="00903FE5">
            <w:pPr>
              <w:snapToGrid w:val="0"/>
              <w:jc w:val="center"/>
              <w:rPr>
                <w:color w:val="000000"/>
                <w:szCs w:val="30"/>
              </w:rPr>
            </w:pPr>
            <w:r>
              <w:rPr>
                <w:rFonts w:hint="eastAsia"/>
                <w:color w:val="000000"/>
                <w:szCs w:val="30"/>
              </w:rPr>
              <w:t>经济管理</w:t>
            </w:r>
          </w:p>
          <w:p w:rsidR="00B67889" w:rsidRDefault="00B67889" w:rsidP="00903FE5">
            <w:pPr>
              <w:snapToGrid w:val="0"/>
              <w:jc w:val="center"/>
              <w:rPr>
                <w:color w:val="000000"/>
                <w:szCs w:val="30"/>
              </w:rPr>
            </w:pPr>
            <w:r>
              <w:rPr>
                <w:rFonts w:hint="eastAsia"/>
                <w:color w:val="000000"/>
                <w:szCs w:val="30"/>
              </w:rPr>
              <w:t>中国管理科学</w:t>
            </w:r>
          </w:p>
          <w:p w:rsidR="00B67889" w:rsidRDefault="00B67889" w:rsidP="00903FE5">
            <w:pPr>
              <w:snapToGrid w:val="0"/>
              <w:jc w:val="center"/>
              <w:rPr>
                <w:color w:val="000000"/>
                <w:szCs w:val="30"/>
              </w:rPr>
            </w:pPr>
            <w:r>
              <w:rPr>
                <w:rFonts w:hint="eastAsia"/>
                <w:color w:val="000000"/>
                <w:szCs w:val="30"/>
              </w:rPr>
              <w:t>管理评论</w:t>
            </w:r>
          </w:p>
          <w:p w:rsidR="00B67889" w:rsidRDefault="00B67889" w:rsidP="00903FE5">
            <w:pPr>
              <w:snapToGrid w:val="0"/>
              <w:jc w:val="center"/>
              <w:rPr>
                <w:color w:val="000000"/>
                <w:szCs w:val="30"/>
              </w:rPr>
            </w:pPr>
            <w:r>
              <w:rPr>
                <w:rFonts w:hint="eastAsia"/>
                <w:color w:val="000000"/>
                <w:szCs w:val="30"/>
              </w:rPr>
              <w:t>管理工程学报</w:t>
            </w:r>
          </w:p>
          <w:p w:rsidR="00B67889" w:rsidRDefault="00B67889" w:rsidP="00903FE5">
            <w:pPr>
              <w:snapToGrid w:val="0"/>
              <w:jc w:val="center"/>
              <w:rPr>
                <w:color w:val="000000"/>
                <w:szCs w:val="30"/>
              </w:rPr>
            </w:pPr>
            <w:r>
              <w:rPr>
                <w:rFonts w:hint="eastAsia"/>
                <w:color w:val="000000"/>
                <w:szCs w:val="30"/>
              </w:rPr>
              <w:t>系统工程理论与实践</w:t>
            </w:r>
          </w:p>
          <w:p w:rsidR="00B67889" w:rsidRDefault="00B67889" w:rsidP="00903FE5">
            <w:pPr>
              <w:snapToGrid w:val="0"/>
              <w:jc w:val="center"/>
              <w:rPr>
                <w:color w:val="000000"/>
                <w:szCs w:val="30"/>
              </w:rPr>
            </w:pPr>
            <w:r>
              <w:rPr>
                <w:rFonts w:hint="eastAsia"/>
                <w:color w:val="000000"/>
                <w:szCs w:val="30"/>
              </w:rPr>
              <w:t>中国行政管理</w:t>
            </w:r>
          </w:p>
          <w:p w:rsidR="00B67889" w:rsidRDefault="00B67889" w:rsidP="00903FE5">
            <w:pPr>
              <w:snapToGrid w:val="0"/>
              <w:jc w:val="center"/>
              <w:rPr>
                <w:color w:val="000000"/>
                <w:szCs w:val="30"/>
              </w:rPr>
            </w:pPr>
            <w:r>
              <w:rPr>
                <w:rFonts w:hint="eastAsia"/>
                <w:color w:val="000000"/>
                <w:szCs w:val="30"/>
              </w:rPr>
              <w:t>运筹与管理</w:t>
            </w:r>
          </w:p>
          <w:p w:rsidR="00B67889" w:rsidRDefault="00B67889" w:rsidP="00903FE5">
            <w:pPr>
              <w:snapToGrid w:val="0"/>
              <w:jc w:val="center"/>
              <w:rPr>
                <w:color w:val="000000"/>
                <w:szCs w:val="30"/>
              </w:rPr>
            </w:pPr>
            <w:r>
              <w:rPr>
                <w:rFonts w:hint="eastAsia"/>
                <w:color w:val="000000"/>
                <w:szCs w:val="30"/>
              </w:rPr>
              <w:t>系统工程学报</w:t>
            </w:r>
          </w:p>
        </w:tc>
      </w:tr>
      <w:tr w:rsidR="00B67889" w:rsidTr="00903FE5">
        <w:trPr>
          <w:trHeight w:val="1764"/>
          <w:jc w:val="center"/>
        </w:trPr>
        <w:tc>
          <w:tcPr>
            <w:tcW w:w="2628" w:type="dxa"/>
            <w:gridSpan w:val="2"/>
            <w:vAlign w:val="center"/>
          </w:tcPr>
          <w:p w:rsidR="00B67889" w:rsidRDefault="00B67889" w:rsidP="00903FE5">
            <w:pPr>
              <w:snapToGrid w:val="0"/>
              <w:jc w:val="center"/>
              <w:rPr>
                <w:color w:val="000000"/>
                <w:szCs w:val="30"/>
              </w:rPr>
            </w:pPr>
          </w:p>
        </w:tc>
        <w:tc>
          <w:tcPr>
            <w:tcW w:w="6164" w:type="dxa"/>
            <w:vAlign w:val="center"/>
          </w:tcPr>
          <w:p w:rsidR="00B67889" w:rsidRDefault="00B67889" w:rsidP="00903FE5">
            <w:pPr>
              <w:snapToGrid w:val="0"/>
              <w:jc w:val="center"/>
              <w:rPr>
                <w:color w:val="000000"/>
                <w:szCs w:val="30"/>
              </w:rPr>
            </w:pPr>
            <w:r>
              <w:rPr>
                <w:rFonts w:hint="eastAsia"/>
                <w:color w:val="000000"/>
                <w:szCs w:val="30"/>
              </w:rPr>
              <w:t>预测</w:t>
            </w:r>
          </w:p>
          <w:p w:rsidR="00B67889" w:rsidRDefault="00B67889" w:rsidP="00903FE5">
            <w:pPr>
              <w:snapToGrid w:val="0"/>
              <w:jc w:val="center"/>
              <w:rPr>
                <w:color w:val="000000"/>
                <w:szCs w:val="30"/>
              </w:rPr>
            </w:pPr>
            <w:r>
              <w:rPr>
                <w:rFonts w:hint="eastAsia"/>
                <w:color w:val="000000"/>
                <w:szCs w:val="30"/>
              </w:rPr>
              <w:t>研究与发展管理</w:t>
            </w:r>
          </w:p>
          <w:p w:rsidR="00B67889" w:rsidRDefault="00B67889" w:rsidP="00903FE5">
            <w:pPr>
              <w:snapToGrid w:val="0"/>
              <w:jc w:val="center"/>
              <w:rPr>
                <w:color w:val="000000"/>
                <w:szCs w:val="30"/>
              </w:rPr>
            </w:pPr>
            <w:r>
              <w:rPr>
                <w:rFonts w:hint="eastAsia"/>
                <w:color w:val="000000"/>
                <w:szCs w:val="30"/>
              </w:rPr>
              <w:t>系统工程理论方法应用</w:t>
            </w:r>
          </w:p>
        </w:tc>
      </w:tr>
      <w:tr w:rsidR="00B67889" w:rsidTr="00903FE5">
        <w:trPr>
          <w:trHeight w:val="3243"/>
          <w:jc w:val="center"/>
        </w:trPr>
        <w:tc>
          <w:tcPr>
            <w:tcW w:w="2628" w:type="dxa"/>
            <w:gridSpan w:val="2"/>
            <w:vAlign w:val="center"/>
          </w:tcPr>
          <w:p w:rsidR="00B67889" w:rsidRDefault="00B67889" w:rsidP="00903FE5">
            <w:pPr>
              <w:snapToGrid w:val="0"/>
              <w:jc w:val="center"/>
              <w:rPr>
                <w:color w:val="000000"/>
                <w:szCs w:val="30"/>
              </w:rPr>
            </w:pPr>
            <w:r>
              <w:rPr>
                <w:color w:val="000000"/>
                <w:szCs w:val="30"/>
              </w:rPr>
              <w:t>哲学</w:t>
            </w:r>
            <w:r>
              <w:rPr>
                <w:rFonts w:hint="eastAsia"/>
                <w:color w:val="000000"/>
                <w:szCs w:val="30"/>
              </w:rPr>
              <w:t>（</w:t>
            </w:r>
            <w:r>
              <w:rPr>
                <w:rFonts w:hint="eastAsia"/>
                <w:color w:val="000000"/>
                <w:szCs w:val="30"/>
              </w:rPr>
              <w:t>7</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哲学研究</w:t>
            </w:r>
          </w:p>
          <w:p w:rsidR="00B67889" w:rsidRDefault="00B67889" w:rsidP="00903FE5">
            <w:pPr>
              <w:snapToGrid w:val="0"/>
              <w:jc w:val="center"/>
              <w:rPr>
                <w:color w:val="000000"/>
                <w:szCs w:val="30"/>
              </w:rPr>
            </w:pPr>
            <w:r>
              <w:rPr>
                <w:rFonts w:hint="eastAsia"/>
                <w:color w:val="000000"/>
                <w:szCs w:val="30"/>
              </w:rPr>
              <w:t>哲学动态</w:t>
            </w:r>
          </w:p>
          <w:p w:rsidR="00B67889" w:rsidRDefault="00B67889" w:rsidP="00903FE5">
            <w:pPr>
              <w:snapToGrid w:val="0"/>
              <w:jc w:val="center"/>
              <w:rPr>
                <w:color w:val="000000"/>
                <w:szCs w:val="30"/>
              </w:rPr>
            </w:pPr>
            <w:r>
              <w:rPr>
                <w:rFonts w:hint="eastAsia"/>
                <w:color w:val="000000"/>
                <w:szCs w:val="30"/>
              </w:rPr>
              <w:t>自然辩证法研究</w:t>
            </w:r>
          </w:p>
          <w:p w:rsidR="00B67889" w:rsidRDefault="00B67889" w:rsidP="00903FE5">
            <w:pPr>
              <w:snapToGrid w:val="0"/>
              <w:jc w:val="center"/>
              <w:rPr>
                <w:color w:val="000000"/>
                <w:szCs w:val="30"/>
              </w:rPr>
            </w:pPr>
            <w:r>
              <w:rPr>
                <w:rFonts w:hint="eastAsia"/>
                <w:color w:val="000000"/>
                <w:szCs w:val="30"/>
              </w:rPr>
              <w:t>道德与文明</w:t>
            </w:r>
          </w:p>
          <w:p w:rsidR="00B67889" w:rsidRDefault="00B67889" w:rsidP="00903FE5">
            <w:pPr>
              <w:snapToGrid w:val="0"/>
              <w:jc w:val="center"/>
              <w:rPr>
                <w:color w:val="000000"/>
                <w:szCs w:val="30"/>
              </w:rPr>
            </w:pPr>
            <w:r>
              <w:rPr>
                <w:rFonts w:hint="eastAsia"/>
                <w:color w:val="000000"/>
                <w:szCs w:val="30"/>
              </w:rPr>
              <w:t>世界哲学</w:t>
            </w:r>
          </w:p>
          <w:p w:rsidR="00B67889" w:rsidRDefault="00B67889" w:rsidP="00903FE5">
            <w:pPr>
              <w:snapToGrid w:val="0"/>
              <w:jc w:val="center"/>
              <w:rPr>
                <w:color w:val="000000"/>
                <w:szCs w:val="30"/>
              </w:rPr>
            </w:pPr>
            <w:r>
              <w:rPr>
                <w:rFonts w:hint="eastAsia"/>
                <w:color w:val="000000"/>
                <w:szCs w:val="30"/>
              </w:rPr>
              <w:t>中国哲学史</w:t>
            </w:r>
          </w:p>
          <w:p w:rsidR="00B67889" w:rsidRDefault="00B67889" w:rsidP="00903FE5">
            <w:pPr>
              <w:snapToGrid w:val="0"/>
              <w:jc w:val="center"/>
              <w:rPr>
                <w:color w:val="000000"/>
                <w:szCs w:val="30"/>
              </w:rPr>
            </w:pPr>
            <w:r>
              <w:rPr>
                <w:rFonts w:hint="eastAsia"/>
                <w:color w:val="000000"/>
                <w:szCs w:val="30"/>
              </w:rPr>
              <w:t>逻辑学研究</w:t>
            </w:r>
          </w:p>
        </w:tc>
      </w:tr>
      <w:tr w:rsidR="00B67889" w:rsidTr="00903FE5">
        <w:trPr>
          <w:trHeight w:val="1352"/>
          <w:jc w:val="center"/>
        </w:trPr>
        <w:tc>
          <w:tcPr>
            <w:tcW w:w="2628" w:type="dxa"/>
            <w:gridSpan w:val="2"/>
            <w:vAlign w:val="center"/>
          </w:tcPr>
          <w:p w:rsidR="00B67889" w:rsidRDefault="00B67889" w:rsidP="00903FE5">
            <w:pPr>
              <w:snapToGrid w:val="0"/>
              <w:jc w:val="center"/>
              <w:rPr>
                <w:color w:val="000000"/>
                <w:szCs w:val="30"/>
              </w:rPr>
            </w:pPr>
            <w:r>
              <w:rPr>
                <w:color w:val="000000"/>
                <w:szCs w:val="30"/>
              </w:rPr>
              <w:t>宗教学</w:t>
            </w:r>
            <w:r>
              <w:rPr>
                <w:rFonts w:hint="eastAsia"/>
                <w:color w:val="000000"/>
                <w:szCs w:val="30"/>
              </w:rPr>
              <w:t>（</w:t>
            </w:r>
            <w:r>
              <w:rPr>
                <w:rFonts w:hint="eastAsia"/>
                <w:color w:val="000000"/>
                <w:szCs w:val="30"/>
              </w:rPr>
              <w:t>2</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color w:val="000000"/>
                <w:szCs w:val="30"/>
              </w:rPr>
              <w:t>世界宗教研究</w:t>
            </w:r>
          </w:p>
          <w:p w:rsidR="00B67889" w:rsidRDefault="00B67889" w:rsidP="00903FE5">
            <w:pPr>
              <w:snapToGrid w:val="0"/>
              <w:jc w:val="center"/>
              <w:rPr>
                <w:color w:val="000000"/>
                <w:szCs w:val="30"/>
              </w:rPr>
            </w:pPr>
            <w:r>
              <w:rPr>
                <w:rFonts w:hint="eastAsia"/>
                <w:color w:val="000000"/>
                <w:szCs w:val="30"/>
              </w:rPr>
              <w:t>宗教学研究</w:t>
            </w:r>
          </w:p>
        </w:tc>
      </w:tr>
      <w:tr w:rsidR="00B67889" w:rsidTr="00903FE5">
        <w:trPr>
          <w:trHeight w:val="3525"/>
          <w:jc w:val="center"/>
        </w:trPr>
        <w:tc>
          <w:tcPr>
            <w:tcW w:w="1314" w:type="dxa"/>
            <w:vMerge w:val="restart"/>
            <w:vAlign w:val="center"/>
          </w:tcPr>
          <w:p w:rsidR="00B67889" w:rsidRDefault="00B67889" w:rsidP="00903FE5">
            <w:pPr>
              <w:snapToGrid w:val="0"/>
              <w:jc w:val="center"/>
              <w:rPr>
                <w:color w:val="000000"/>
                <w:szCs w:val="30"/>
              </w:rPr>
            </w:pPr>
            <w:r>
              <w:rPr>
                <w:rFonts w:hint="eastAsia"/>
                <w:color w:val="000000"/>
                <w:szCs w:val="30"/>
              </w:rPr>
              <w:t>语言学</w:t>
            </w:r>
          </w:p>
        </w:tc>
        <w:tc>
          <w:tcPr>
            <w:tcW w:w="1314" w:type="dxa"/>
            <w:vAlign w:val="center"/>
          </w:tcPr>
          <w:p w:rsidR="00B67889" w:rsidRDefault="00B67889" w:rsidP="00903FE5">
            <w:pPr>
              <w:snapToGrid w:val="0"/>
              <w:jc w:val="center"/>
              <w:rPr>
                <w:color w:val="000000"/>
                <w:szCs w:val="30"/>
              </w:rPr>
            </w:pPr>
            <w:r>
              <w:rPr>
                <w:rFonts w:hint="eastAsia"/>
                <w:color w:val="000000"/>
                <w:szCs w:val="30"/>
              </w:rPr>
              <w:t>中国语言文字（</w:t>
            </w:r>
            <w:r>
              <w:rPr>
                <w:rFonts w:hint="eastAsia"/>
                <w:color w:val="000000"/>
                <w:szCs w:val="30"/>
              </w:rPr>
              <w:t>8</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中国语文</w:t>
            </w:r>
          </w:p>
          <w:p w:rsidR="00B67889" w:rsidRDefault="00B67889" w:rsidP="00903FE5">
            <w:pPr>
              <w:snapToGrid w:val="0"/>
              <w:jc w:val="center"/>
              <w:rPr>
                <w:color w:val="000000"/>
                <w:szCs w:val="30"/>
              </w:rPr>
            </w:pPr>
            <w:r>
              <w:rPr>
                <w:rFonts w:hint="eastAsia"/>
                <w:color w:val="000000"/>
                <w:szCs w:val="30"/>
              </w:rPr>
              <w:t>汉语学报</w:t>
            </w:r>
          </w:p>
          <w:p w:rsidR="00B67889" w:rsidRDefault="00B67889" w:rsidP="00903FE5">
            <w:pPr>
              <w:snapToGrid w:val="0"/>
              <w:jc w:val="center"/>
              <w:rPr>
                <w:color w:val="000000"/>
                <w:szCs w:val="30"/>
              </w:rPr>
            </w:pPr>
            <w:r>
              <w:rPr>
                <w:rFonts w:hint="eastAsia"/>
                <w:color w:val="000000"/>
                <w:szCs w:val="30"/>
              </w:rPr>
              <w:t>古汉语研究</w:t>
            </w:r>
          </w:p>
          <w:p w:rsidR="00B67889" w:rsidRDefault="00B67889" w:rsidP="00903FE5">
            <w:pPr>
              <w:snapToGrid w:val="0"/>
              <w:jc w:val="center"/>
              <w:rPr>
                <w:color w:val="000000"/>
                <w:szCs w:val="30"/>
              </w:rPr>
            </w:pPr>
            <w:r>
              <w:rPr>
                <w:color w:val="000000"/>
                <w:szCs w:val="30"/>
              </w:rPr>
              <w:t>世界汉语教学</w:t>
            </w:r>
          </w:p>
          <w:p w:rsidR="00B67889" w:rsidRDefault="00B67889" w:rsidP="00903FE5">
            <w:pPr>
              <w:snapToGrid w:val="0"/>
              <w:jc w:val="center"/>
              <w:rPr>
                <w:color w:val="000000"/>
                <w:szCs w:val="30"/>
              </w:rPr>
            </w:pPr>
            <w:r>
              <w:rPr>
                <w:rFonts w:hint="eastAsia"/>
                <w:color w:val="000000"/>
                <w:szCs w:val="30"/>
              </w:rPr>
              <w:t>语言教学与研究</w:t>
            </w:r>
          </w:p>
          <w:p w:rsidR="00B67889" w:rsidRDefault="00B67889" w:rsidP="00903FE5">
            <w:pPr>
              <w:snapToGrid w:val="0"/>
              <w:jc w:val="center"/>
              <w:rPr>
                <w:color w:val="000000"/>
                <w:szCs w:val="30"/>
              </w:rPr>
            </w:pPr>
            <w:r>
              <w:rPr>
                <w:rFonts w:hint="eastAsia"/>
                <w:color w:val="000000"/>
                <w:szCs w:val="30"/>
              </w:rPr>
              <w:t>当代语言学</w:t>
            </w:r>
          </w:p>
          <w:p w:rsidR="00B67889" w:rsidRDefault="00B67889" w:rsidP="00903FE5">
            <w:pPr>
              <w:snapToGrid w:val="0"/>
              <w:jc w:val="center"/>
              <w:rPr>
                <w:color w:val="000000"/>
                <w:szCs w:val="30"/>
              </w:rPr>
            </w:pPr>
            <w:r>
              <w:rPr>
                <w:rFonts w:hint="eastAsia"/>
                <w:color w:val="000000"/>
                <w:szCs w:val="30"/>
              </w:rPr>
              <w:t>方言</w:t>
            </w:r>
          </w:p>
          <w:p w:rsidR="00B67889" w:rsidRDefault="00B67889" w:rsidP="00903FE5">
            <w:pPr>
              <w:snapToGrid w:val="0"/>
              <w:jc w:val="center"/>
              <w:rPr>
                <w:color w:val="000000"/>
                <w:szCs w:val="30"/>
              </w:rPr>
            </w:pPr>
            <w:r>
              <w:rPr>
                <w:rFonts w:hint="eastAsia"/>
                <w:color w:val="000000"/>
                <w:szCs w:val="30"/>
              </w:rPr>
              <w:t>民族语文</w:t>
            </w:r>
          </w:p>
        </w:tc>
      </w:tr>
      <w:tr w:rsidR="00B67889" w:rsidTr="00903FE5">
        <w:trPr>
          <w:trHeight w:val="2840"/>
          <w:jc w:val="center"/>
        </w:trPr>
        <w:tc>
          <w:tcPr>
            <w:tcW w:w="1314" w:type="dxa"/>
            <w:vMerge/>
            <w:vAlign w:val="center"/>
          </w:tcPr>
          <w:p w:rsidR="00B67889" w:rsidRDefault="00B67889" w:rsidP="00903FE5">
            <w:pPr>
              <w:snapToGrid w:val="0"/>
              <w:jc w:val="center"/>
              <w:rPr>
                <w:color w:val="000000"/>
                <w:szCs w:val="30"/>
              </w:rPr>
            </w:pPr>
          </w:p>
        </w:tc>
        <w:tc>
          <w:tcPr>
            <w:tcW w:w="1314" w:type="dxa"/>
            <w:vAlign w:val="center"/>
          </w:tcPr>
          <w:p w:rsidR="00B67889" w:rsidRDefault="00B67889" w:rsidP="00903FE5">
            <w:pPr>
              <w:snapToGrid w:val="0"/>
              <w:jc w:val="center"/>
              <w:rPr>
                <w:color w:val="000000"/>
                <w:szCs w:val="30"/>
              </w:rPr>
            </w:pPr>
            <w:r>
              <w:rPr>
                <w:rFonts w:hint="eastAsia"/>
                <w:color w:val="000000"/>
                <w:szCs w:val="30"/>
              </w:rPr>
              <w:t>外国语言文字（</w:t>
            </w:r>
            <w:r>
              <w:rPr>
                <w:rFonts w:hint="eastAsia"/>
                <w:color w:val="000000"/>
                <w:szCs w:val="30"/>
              </w:rPr>
              <w:t>6</w:t>
            </w:r>
            <w:r>
              <w:rPr>
                <w:rFonts w:hint="eastAsia"/>
                <w:color w:val="000000"/>
                <w:szCs w:val="30"/>
              </w:rPr>
              <w:t>种）</w:t>
            </w:r>
          </w:p>
        </w:tc>
        <w:tc>
          <w:tcPr>
            <w:tcW w:w="6164" w:type="dxa"/>
            <w:vAlign w:val="center"/>
          </w:tcPr>
          <w:p w:rsidR="00B67889" w:rsidRDefault="00B67889" w:rsidP="00903FE5">
            <w:pPr>
              <w:snapToGrid w:val="0"/>
              <w:rPr>
                <w:color w:val="000000"/>
                <w:szCs w:val="30"/>
              </w:rPr>
            </w:pPr>
          </w:p>
          <w:p w:rsidR="00B67889" w:rsidRDefault="00B67889" w:rsidP="00903FE5">
            <w:pPr>
              <w:snapToGrid w:val="0"/>
              <w:jc w:val="center"/>
              <w:rPr>
                <w:color w:val="000000"/>
                <w:szCs w:val="30"/>
              </w:rPr>
            </w:pPr>
            <w:r>
              <w:rPr>
                <w:rFonts w:hint="eastAsia"/>
                <w:color w:val="000000"/>
                <w:szCs w:val="30"/>
              </w:rPr>
              <w:t>A</w:t>
            </w:r>
            <w:r>
              <w:rPr>
                <w:color w:val="000000"/>
                <w:szCs w:val="30"/>
              </w:rPr>
              <w:t>外语教学与研究</w:t>
            </w:r>
          </w:p>
          <w:p w:rsidR="00B67889" w:rsidRDefault="00B67889" w:rsidP="00903FE5">
            <w:pPr>
              <w:snapToGrid w:val="0"/>
              <w:jc w:val="center"/>
              <w:rPr>
                <w:color w:val="000000"/>
                <w:szCs w:val="30"/>
              </w:rPr>
            </w:pPr>
            <w:r>
              <w:rPr>
                <w:rFonts w:hint="eastAsia"/>
                <w:color w:val="000000"/>
                <w:szCs w:val="30"/>
              </w:rPr>
              <w:t>外语界</w:t>
            </w:r>
          </w:p>
          <w:p w:rsidR="00B67889" w:rsidRDefault="00B67889" w:rsidP="00903FE5">
            <w:pPr>
              <w:snapToGrid w:val="0"/>
              <w:jc w:val="center"/>
              <w:rPr>
                <w:color w:val="000000"/>
                <w:szCs w:val="30"/>
              </w:rPr>
            </w:pPr>
            <w:r>
              <w:rPr>
                <w:rFonts w:hint="eastAsia"/>
                <w:color w:val="000000"/>
                <w:szCs w:val="30"/>
              </w:rPr>
              <w:t>外国语</w:t>
            </w:r>
          </w:p>
          <w:p w:rsidR="00B67889" w:rsidRDefault="00B67889" w:rsidP="00903FE5">
            <w:pPr>
              <w:snapToGrid w:val="0"/>
              <w:jc w:val="center"/>
              <w:rPr>
                <w:color w:val="000000"/>
                <w:szCs w:val="30"/>
              </w:rPr>
            </w:pPr>
            <w:r>
              <w:rPr>
                <w:rFonts w:hint="eastAsia"/>
                <w:color w:val="000000"/>
                <w:szCs w:val="30"/>
              </w:rPr>
              <w:t>中国外语</w:t>
            </w:r>
          </w:p>
          <w:p w:rsidR="00B67889" w:rsidRDefault="00B67889" w:rsidP="00903FE5">
            <w:pPr>
              <w:snapToGrid w:val="0"/>
              <w:jc w:val="center"/>
              <w:rPr>
                <w:color w:val="000000"/>
                <w:szCs w:val="30"/>
              </w:rPr>
            </w:pPr>
            <w:r>
              <w:rPr>
                <w:rFonts w:hint="eastAsia"/>
                <w:color w:val="000000"/>
                <w:szCs w:val="30"/>
              </w:rPr>
              <w:t>现代外语</w:t>
            </w:r>
          </w:p>
          <w:p w:rsidR="00B67889" w:rsidRDefault="00B67889" w:rsidP="00903FE5">
            <w:pPr>
              <w:snapToGrid w:val="0"/>
              <w:jc w:val="center"/>
              <w:rPr>
                <w:color w:val="000000"/>
                <w:szCs w:val="30"/>
              </w:rPr>
            </w:pPr>
            <w:r>
              <w:rPr>
                <w:rFonts w:hint="eastAsia"/>
                <w:color w:val="000000"/>
                <w:szCs w:val="30"/>
              </w:rPr>
              <w:t>中国翻译</w:t>
            </w:r>
          </w:p>
        </w:tc>
      </w:tr>
      <w:tr w:rsidR="00B67889" w:rsidTr="00903FE5">
        <w:trPr>
          <w:trHeight w:val="2360"/>
          <w:jc w:val="center"/>
        </w:trPr>
        <w:tc>
          <w:tcPr>
            <w:tcW w:w="2628" w:type="dxa"/>
            <w:gridSpan w:val="2"/>
            <w:vAlign w:val="center"/>
          </w:tcPr>
          <w:p w:rsidR="00B67889" w:rsidRDefault="00B67889" w:rsidP="00903FE5">
            <w:pPr>
              <w:snapToGrid w:val="0"/>
              <w:jc w:val="center"/>
              <w:rPr>
                <w:color w:val="000000"/>
                <w:szCs w:val="30"/>
              </w:rPr>
            </w:pPr>
            <w:r>
              <w:rPr>
                <w:color w:val="000000"/>
                <w:szCs w:val="30"/>
              </w:rPr>
              <w:lastRenderedPageBreak/>
              <w:t>外国文学</w:t>
            </w:r>
            <w:r>
              <w:rPr>
                <w:rFonts w:hint="eastAsia"/>
                <w:color w:val="000000"/>
                <w:szCs w:val="30"/>
              </w:rPr>
              <w:t>（</w:t>
            </w:r>
            <w:r>
              <w:rPr>
                <w:rFonts w:hint="eastAsia"/>
                <w:color w:val="000000"/>
                <w:szCs w:val="30"/>
              </w:rPr>
              <w:t>5</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外国文学评论</w:t>
            </w:r>
          </w:p>
          <w:p w:rsidR="00B67889" w:rsidRDefault="00B67889" w:rsidP="00903FE5">
            <w:pPr>
              <w:snapToGrid w:val="0"/>
              <w:jc w:val="center"/>
              <w:rPr>
                <w:color w:val="000000"/>
                <w:szCs w:val="30"/>
              </w:rPr>
            </w:pPr>
            <w:r>
              <w:rPr>
                <w:rFonts w:hint="eastAsia"/>
                <w:color w:val="000000"/>
                <w:szCs w:val="30"/>
              </w:rPr>
              <w:t>国外文学</w:t>
            </w:r>
          </w:p>
          <w:p w:rsidR="00B67889" w:rsidRDefault="00B67889" w:rsidP="00903FE5">
            <w:pPr>
              <w:snapToGrid w:val="0"/>
              <w:jc w:val="center"/>
              <w:rPr>
                <w:color w:val="000000"/>
                <w:szCs w:val="30"/>
              </w:rPr>
            </w:pPr>
            <w:r>
              <w:rPr>
                <w:rFonts w:hint="eastAsia"/>
                <w:color w:val="000000"/>
                <w:szCs w:val="30"/>
              </w:rPr>
              <w:t>外国文学</w:t>
            </w:r>
          </w:p>
          <w:p w:rsidR="00B67889" w:rsidRDefault="00B67889" w:rsidP="00903FE5">
            <w:pPr>
              <w:snapToGrid w:val="0"/>
              <w:jc w:val="center"/>
              <w:rPr>
                <w:color w:val="000000"/>
                <w:szCs w:val="30"/>
              </w:rPr>
            </w:pPr>
            <w:r>
              <w:rPr>
                <w:rFonts w:hint="eastAsia"/>
                <w:color w:val="000000"/>
                <w:szCs w:val="30"/>
              </w:rPr>
              <w:t>当代</w:t>
            </w:r>
            <w:r>
              <w:rPr>
                <w:color w:val="000000"/>
                <w:szCs w:val="30"/>
              </w:rPr>
              <w:t>外国文学</w:t>
            </w:r>
          </w:p>
          <w:p w:rsidR="00B67889" w:rsidRDefault="00B67889" w:rsidP="00903FE5">
            <w:pPr>
              <w:snapToGrid w:val="0"/>
              <w:jc w:val="center"/>
              <w:rPr>
                <w:color w:val="000000"/>
                <w:szCs w:val="30"/>
              </w:rPr>
            </w:pPr>
            <w:r>
              <w:rPr>
                <w:rFonts w:hint="eastAsia"/>
                <w:color w:val="000000"/>
                <w:szCs w:val="30"/>
              </w:rPr>
              <w:t>外国文学研究</w:t>
            </w:r>
          </w:p>
        </w:tc>
      </w:tr>
      <w:tr w:rsidR="00B67889" w:rsidTr="00903FE5">
        <w:trPr>
          <w:trHeight w:val="3916"/>
          <w:jc w:val="center"/>
        </w:trPr>
        <w:tc>
          <w:tcPr>
            <w:tcW w:w="2628" w:type="dxa"/>
            <w:gridSpan w:val="2"/>
            <w:vAlign w:val="center"/>
          </w:tcPr>
          <w:p w:rsidR="00B67889" w:rsidRDefault="00B67889" w:rsidP="00903FE5">
            <w:pPr>
              <w:snapToGrid w:val="0"/>
              <w:jc w:val="center"/>
              <w:rPr>
                <w:color w:val="000000"/>
                <w:szCs w:val="30"/>
              </w:rPr>
            </w:pPr>
            <w:r>
              <w:rPr>
                <w:color w:val="000000"/>
                <w:szCs w:val="30"/>
              </w:rPr>
              <w:t>中国文学</w:t>
            </w:r>
            <w:r>
              <w:rPr>
                <w:rFonts w:hint="eastAsia"/>
                <w:color w:val="000000"/>
                <w:szCs w:val="30"/>
              </w:rPr>
              <w:t>（</w:t>
            </w:r>
            <w:r>
              <w:rPr>
                <w:rFonts w:hint="eastAsia"/>
                <w:color w:val="000000"/>
                <w:szCs w:val="30"/>
              </w:rPr>
              <w:t>8</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文学评论</w:t>
            </w:r>
          </w:p>
          <w:p w:rsidR="00B67889" w:rsidRDefault="00B67889" w:rsidP="00903FE5">
            <w:pPr>
              <w:snapToGrid w:val="0"/>
              <w:jc w:val="center"/>
              <w:rPr>
                <w:color w:val="000000"/>
                <w:szCs w:val="30"/>
              </w:rPr>
            </w:pPr>
            <w:r>
              <w:rPr>
                <w:rFonts w:hint="eastAsia"/>
                <w:color w:val="000000"/>
                <w:szCs w:val="30"/>
              </w:rPr>
              <w:t>中国文学研究</w:t>
            </w:r>
          </w:p>
          <w:p w:rsidR="00B67889" w:rsidRDefault="00B67889" w:rsidP="00903FE5">
            <w:pPr>
              <w:snapToGrid w:val="0"/>
              <w:jc w:val="center"/>
              <w:rPr>
                <w:color w:val="000000"/>
                <w:szCs w:val="30"/>
              </w:rPr>
            </w:pPr>
            <w:r>
              <w:rPr>
                <w:rFonts w:hint="eastAsia"/>
                <w:color w:val="000000"/>
                <w:szCs w:val="30"/>
              </w:rPr>
              <w:t>文艺理论研究</w:t>
            </w:r>
          </w:p>
          <w:p w:rsidR="00B67889" w:rsidRDefault="00B67889" w:rsidP="00903FE5">
            <w:pPr>
              <w:snapToGrid w:val="0"/>
              <w:jc w:val="center"/>
              <w:rPr>
                <w:color w:val="000000"/>
                <w:szCs w:val="30"/>
              </w:rPr>
            </w:pPr>
            <w:r>
              <w:rPr>
                <w:rFonts w:hint="eastAsia"/>
                <w:color w:val="000000"/>
                <w:szCs w:val="30"/>
              </w:rPr>
              <w:t>文学遗产</w:t>
            </w:r>
          </w:p>
          <w:p w:rsidR="00B67889" w:rsidRDefault="00B67889" w:rsidP="00903FE5">
            <w:pPr>
              <w:snapToGrid w:val="0"/>
              <w:jc w:val="center"/>
              <w:rPr>
                <w:color w:val="000000"/>
                <w:szCs w:val="30"/>
              </w:rPr>
            </w:pPr>
            <w:r>
              <w:rPr>
                <w:rFonts w:hint="eastAsia"/>
                <w:color w:val="000000"/>
                <w:szCs w:val="30"/>
              </w:rPr>
              <w:t>中国比较文学</w:t>
            </w:r>
          </w:p>
          <w:p w:rsidR="00B67889" w:rsidRDefault="00B67889" w:rsidP="00903FE5">
            <w:pPr>
              <w:snapToGrid w:val="0"/>
              <w:jc w:val="center"/>
              <w:rPr>
                <w:color w:val="000000"/>
                <w:szCs w:val="30"/>
              </w:rPr>
            </w:pPr>
            <w:r>
              <w:rPr>
                <w:rFonts w:hint="eastAsia"/>
                <w:color w:val="000000"/>
                <w:szCs w:val="30"/>
              </w:rPr>
              <w:t>中国现代文学研究丛刊</w:t>
            </w:r>
          </w:p>
          <w:p w:rsidR="00B67889" w:rsidRDefault="00B67889" w:rsidP="00903FE5">
            <w:pPr>
              <w:snapToGrid w:val="0"/>
              <w:jc w:val="center"/>
              <w:rPr>
                <w:color w:val="000000"/>
                <w:szCs w:val="30"/>
              </w:rPr>
            </w:pPr>
            <w:r>
              <w:rPr>
                <w:rFonts w:hint="eastAsia"/>
                <w:color w:val="000000"/>
                <w:szCs w:val="30"/>
              </w:rPr>
              <w:t>文艺争鸣</w:t>
            </w:r>
          </w:p>
          <w:p w:rsidR="00B67889" w:rsidRDefault="00B67889" w:rsidP="00903FE5">
            <w:pPr>
              <w:snapToGrid w:val="0"/>
              <w:jc w:val="center"/>
              <w:rPr>
                <w:color w:val="000000"/>
                <w:szCs w:val="30"/>
              </w:rPr>
            </w:pPr>
            <w:r>
              <w:rPr>
                <w:rFonts w:hint="eastAsia"/>
                <w:color w:val="000000"/>
                <w:szCs w:val="30"/>
              </w:rPr>
              <w:t>民族文学研究</w:t>
            </w:r>
          </w:p>
        </w:tc>
      </w:tr>
      <w:tr w:rsidR="00B67889" w:rsidTr="00903FE5">
        <w:trPr>
          <w:trHeight w:val="5337"/>
          <w:jc w:val="center"/>
        </w:trPr>
        <w:tc>
          <w:tcPr>
            <w:tcW w:w="2628" w:type="dxa"/>
            <w:gridSpan w:val="2"/>
            <w:vAlign w:val="center"/>
          </w:tcPr>
          <w:p w:rsidR="00B67889" w:rsidRDefault="00B67889" w:rsidP="00903FE5">
            <w:pPr>
              <w:snapToGrid w:val="0"/>
              <w:jc w:val="center"/>
              <w:rPr>
                <w:color w:val="000000"/>
                <w:szCs w:val="30"/>
              </w:rPr>
            </w:pPr>
            <w:r>
              <w:rPr>
                <w:color w:val="000000"/>
                <w:szCs w:val="30"/>
              </w:rPr>
              <w:t>艺术学</w:t>
            </w: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文艺研究</w:t>
            </w:r>
          </w:p>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美术研究</w:t>
            </w:r>
          </w:p>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中国音乐学</w:t>
            </w:r>
          </w:p>
          <w:p w:rsidR="00B67889" w:rsidRDefault="00B67889" w:rsidP="00903FE5">
            <w:pPr>
              <w:snapToGrid w:val="0"/>
              <w:jc w:val="center"/>
              <w:rPr>
                <w:color w:val="000000"/>
                <w:szCs w:val="30"/>
              </w:rPr>
            </w:pPr>
            <w:r>
              <w:rPr>
                <w:color w:val="000000"/>
                <w:szCs w:val="30"/>
              </w:rPr>
              <w:t>音乐研究</w:t>
            </w:r>
          </w:p>
          <w:p w:rsidR="00B67889" w:rsidRDefault="00B67889" w:rsidP="00903FE5">
            <w:pPr>
              <w:snapToGrid w:val="0"/>
              <w:jc w:val="center"/>
              <w:rPr>
                <w:color w:val="000000"/>
                <w:szCs w:val="30"/>
              </w:rPr>
            </w:pPr>
            <w:r>
              <w:rPr>
                <w:rFonts w:hint="eastAsia"/>
                <w:color w:val="000000"/>
                <w:szCs w:val="30"/>
              </w:rPr>
              <w:t>戏曲艺术</w:t>
            </w:r>
          </w:p>
          <w:p w:rsidR="00B67889" w:rsidRDefault="00B67889" w:rsidP="00903FE5">
            <w:pPr>
              <w:snapToGrid w:val="0"/>
              <w:jc w:val="center"/>
              <w:rPr>
                <w:color w:val="000000"/>
                <w:szCs w:val="30"/>
              </w:rPr>
            </w:pPr>
            <w:r>
              <w:rPr>
                <w:rFonts w:hint="eastAsia"/>
                <w:color w:val="000000"/>
                <w:szCs w:val="30"/>
              </w:rPr>
              <w:t>民族艺术</w:t>
            </w:r>
          </w:p>
          <w:p w:rsidR="00B67889" w:rsidRDefault="00B67889" w:rsidP="00903FE5">
            <w:pPr>
              <w:snapToGrid w:val="0"/>
              <w:jc w:val="center"/>
              <w:rPr>
                <w:color w:val="000000"/>
                <w:szCs w:val="30"/>
              </w:rPr>
            </w:pPr>
            <w:r>
              <w:rPr>
                <w:rFonts w:hint="eastAsia"/>
                <w:color w:val="000000"/>
                <w:szCs w:val="30"/>
              </w:rPr>
              <w:t>电影艺术</w:t>
            </w:r>
          </w:p>
          <w:p w:rsidR="00B67889" w:rsidRDefault="00B67889" w:rsidP="00903FE5">
            <w:pPr>
              <w:snapToGrid w:val="0"/>
              <w:jc w:val="center"/>
              <w:rPr>
                <w:color w:val="000000"/>
                <w:szCs w:val="30"/>
              </w:rPr>
            </w:pPr>
            <w:r>
              <w:rPr>
                <w:rFonts w:hint="eastAsia"/>
                <w:color w:val="000000"/>
                <w:szCs w:val="30"/>
              </w:rPr>
              <w:t>中央音乐学院学报</w:t>
            </w:r>
          </w:p>
          <w:p w:rsidR="00B67889" w:rsidRDefault="00B67889" w:rsidP="00903FE5">
            <w:pPr>
              <w:snapToGrid w:val="0"/>
              <w:jc w:val="center"/>
              <w:rPr>
                <w:color w:val="000000"/>
                <w:szCs w:val="30"/>
              </w:rPr>
            </w:pPr>
            <w:r>
              <w:rPr>
                <w:rFonts w:hint="eastAsia"/>
                <w:color w:val="000000"/>
                <w:szCs w:val="30"/>
              </w:rPr>
              <w:t>新美术</w:t>
            </w:r>
          </w:p>
          <w:p w:rsidR="00B67889" w:rsidRDefault="00B67889" w:rsidP="00903FE5">
            <w:pPr>
              <w:snapToGrid w:val="0"/>
              <w:jc w:val="center"/>
              <w:rPr>
                <w:color w:val="000000"/>
                <w:szCs w:val="30"/>
              </w:rPr>
            </w:pPr>
            <w:r>
              <w:rPr>
                <w:rFonts w:hint="eastAsia"/>
                <w:color w:val="000000"/>
                <w:szCs w:val="30"/>
              </w:rPr>
              <w:t>中国书法（</w:t>
            </w:r>
            <w:r>
              <w:rPr>
                <w:rFonts w:hint="eastAsia"/>
                <w:color w:val="000000"/>
                <w:szCs w:val="30"/>
              </w:rPr>
              <w:t>4000</w:t>
            </w:r>
            <w:r>
              <w:rPr>
                <w:rFonts w:hint="eastAsia"/>
                <w:color w:val="000000"/>
                <w:szCs w:val="30"/>
              </w:rPr>
              <w:t>字以上）</w:t>
            </w:r>
          </w:p>
          <w:p w:rsidR="00B67889" w:rsidRDefault="00B67889" w:rsidP="00903FE5">
            <w:pPr>
              <w:snapToGrid w:val="0"/>
              <w:jc w:val="center"/>
              <w:rPr>
                <w:color w:val="000000"/>
                <w:szCs w:val="30"/>
              </w:rPr>
            </w:pPr>
            <w:r>
              <w:rPr>
                <w:rFonts w:hint="eastAsia"/>
                <w:color w:val="000000"/>
                <w:szCs w:val="30"/>
              </w:rPr>
              <w:t>建筑学报</w:t>
            </w:r>
          </w:p>
          <w:p w:rsidR="00B67889" w:rsidRDefault="00B67889" w:rsidP="00903FE5">
            <w:pPr>
              <w:snapToGrid w:val="0"/>
              <w:jc w:val="center"/>
              <w:rPr>
                <w:color w:val="000000"/>
                <w:szCs w:val="30"/>
              </w:rPr>
            </w:pPr>
            <w:r>
              <w:rPr>
                <w:rFonts w:hint="eastAsia"/>
                <w:color w:val="000000"/>
                <w:szCs w:val="30"/>
              </w:rPr>
              <w:t>风景园林</w:t>
            </w:r>
          </w:p>
          <w:p w:rsidR="00B67889" w:rsidRDefault="00B67889" w:rsidP="00903FE5">
            <w:pPr>
              <w:snapToGrid w:val="0"/>
              <w:jc w:val="center"/>
              <w:rPr>
                <w:color w:val="000000"/>
                <w:szCs w:val="30"/>
              </w:rPr>
            </w:pPr>
            <w:r>
              <w:rPr>
                <w:rFonts w:hint="eastAsia"/>
                <w:color w:val="000000"/>
                <w:szCs w:val="30"/>
              </w:rPr>
              <w:t>国际城市规划</w:t>
            </w:r>
          </w:p>
        </w:tc>
      </w:tr>
      <w:tr w:rsidR="00B67889" w:rsidTr="00903FE5">
        <w:trPr>
          <w:trHeight w:val="4948"/>
          <w:jc w:val="center"/>
        </w:trPr>
        <w:tc>
          <w:tcPr>
            <w:tcW w:w="2628" w:type="dxa"/>
            <w:gridSpan w:val="2"/>
            <w:vAlign w:val="center"/>
          </w:tcPr>
          <w:p w:rsidR="00B67889" w:rsidRDefault="00B67889" w:rsidP="00903FE5">
            <w:pPr>
              <w:snapToGrid w:val="0"/>
              <w:jc w:val="center"/>
              <w:rPr>
                <w:color w:val="000000"/>
                <w:szCs w:val="30"/>
              </w:rPr>
            </w:pPr>
            <w:r>
              <w:rPr>
                <w:color w:val="000000"/>
                <w:szCs w:val="30"/>
              </w:rPr>
              <w:lastRenderedPageBreak/>
              <w:t>历史学</w:t>
            </w:r>
            <w:r>
              <w:rPr>
                <w:rFonts w:hint="eastAsia"/>
                <w:color w:val="000000"/>
                <w:szCs w:val="30"/>
              </w:rPr>
              <w:t>（</w:t>
            </w:r>
            <w:r>
              <w:rPr>
                <w:rFonts w:hint="eastAsia"/>
                <w:color w:val="000000"/>
                <w:szCs w:val="30"/>
              </w:rPr>
              <w:t>12</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历史研究</w:t>
            </w:r>
          </w:p>
          <w:p w:rsidR="00B67889" w:rsidRDefault="00B67889" w:rsidP="00903FE5">
            <w:pPr>
              <w:snapToGrid w:val="0"/>
              <w:jc w:val="center"/>
              <w:rPr>
                <w:color w:val="000000"/>
                <w:szCs w:val="30"/>
              </w:rPr>
            </w:pPr>
            <w:r>
              <w:rPr>
                <w:rFonts w:hint="eastAsia"/>
                <w:color w:val="000000"/>
                <w:szCs w:val="30"/>
              </w:rPr>
              <w:t>世界历史</w:t>
            </w:r>
          </w:p>
          <w:p w:rsidR="00B67889" w:rsidRDefault="00B67889" w:rsidP="00903FE5">
            <w:pPr>
              <w:snapToGrid w:val="0"/>
              <w:jc w:val="center"/>
              <w:rPr>
                <w:color w:val="000000"/>
                <w:szCs w:val="30"/>
              </w:rPr>
            </w:pPr>
            <w:r>
              <w:rPr>
                <w:color w:val="000000"/>
                <w:szCs w:val="30"/>
              </w:rPr>
              <w:t>近代史研究</w:t>
            </w:r>
          </w:p>
          <w:p w:rsidR="00B67889" w:rsidRDefault="00B67889" w:rsidP="00903FE5">
            <w:pPr>
              <w:snapToGrid w:val="0"/>
              <w:jc w:val="center"/>
              <w:rPr>
                <w:color w:val="000000"/>
                <w:szCs w:val="30"/>
              </w:rPr>
            </w:pPr>
            <w:r>
              <w:rPr>
                <w:rFonts w:hint="eastAsia"/>
                <w:color w:val="000000"/>
                <w:szCs w:val="30"/>
              </w:rPr>
              <w:t>中国史研究</w:t>
            </w:r>
          </w:p>
          <w:p w:rsidR="00B67889" w:rsidRDefault="00B67889" w:rsidP="00903FE5">
            <w:pPr>
              <w:snapToGrid w:val="0"/>
              <w:jc w:val="center"/>
              <w:rPr>
                <w:color w:val="000000"/>
                <w:szCs w:val="30"/>
              </w:rPr>
            </w:pPr>
            <w:r>
              <w:rPr>
                <w:rFonts w:hint="eastAsia"/>
                <w:color w:val="000000"/>
                <w:szCs w:val="30"/>
              </w:rPr>
              <w:t>中国边疆史地研究</w:t>
            </w:r>
          </w:p>
          <w:p w:rsidR="00B67889" w:rsidRDefault="00B67889" w:rsidP="00903FE5">
            <w:pPr>
              <w:snapToGrid w:val="0"/>
              <w:jc w:val="center"/>
              <w:rPr>
                <w:color w:val="000000"/>
                <w:szCs w:val="30"/>
              </w:rPr>
            </w:pPr>
            <w:r>
              <w:rPr>
                <w:rFonts w:hint="eastAsia"/>
                <w:color w:val="000000"/>
                <w:szCs w:val="30"/>
              </w:rPr>
              <w:t>史学理论研究</w:t>
            </w:r>
          </w:p>
          <w:p w:rsidR="00B67889" w:rsidRDefault="00B67889" w:rsidP="00903FE5">
            <w:pPr>
              <w:snapToGrid w:val="0"/>
              <w:jc w:val="center"/>
              <w:rPr>
                <w:color w:val="000000"/>
                <w:szCs w:val="30"/>
              </w:rPr>
            </w:pPr>
            <w:r>
              <w:rPr>
                <w:rFonts w:hint="eastAsia"/>
                <w:color w:val="000000"/>
                <w:szCs w:val="30"/>
              </w:rPr>
              <w:t>中国经济史研究</w:t>
            </w:r>
          </w:p>
          <w:p w:rsidR="00B67889" w:rsidRDefault="00B67889" w:rsidP="00903FE5">
            <w:pPr>
              <w:snapToGrid w:val="0"/>
              <w:jc w:val="center"/>
              <w:rPr>
                <w:color w:val="000000"/>
                <w:szCs w:val="30"/>
              </w:rPr>
            </w:pPr>
            <w:r>
              <w:rPr>
                <w:rFonts w:hint="eastAsia"/>
                <w:color w:val="000000"/>
                <w:szCs w:val="30"/>
              </w:rPr>
              <w:t>当代中国史研究</w:t>
            </w:r>
          </w:p>
          <w:p w:rsidR="00B67889" w:rsidRDefault="00B67889" w:rsidP="00903FE5">
            <w:pPr>
              <w:snapToGrid w:val="0"/>
              <w:jc w:val="center"/>
              <w:rPr>
                <w:color w:val="000000"/>
                <w:szCs w:val="30"/>
              </w:rPr>
            </w:pPr>
            <w:r>
              <w:rPr>
                <w:rFonts w:hint="eastAsia"/>
                <w:color w:val="000000"/>
                <w:szCs w:val="30"/>
              </w:rPr>
              <w:t>史学史研究</w:t>
            </w:r>
          </w:p>
          <w:p w:rsidR="00B67889" w:rsidRDefault="00B67889" w:rsidP="00903FE5">
            <w:pPr>
              <w:snapToGrid w:val="0"/>
              <w:jc w:val="center"/>
              <w:rPr>
                <w:color w:val="000000"/>
                <w:szCs w:val="30"/>
              </w:rPr>
            </w:pPr>
            <w:r>
              <w:rPr>
                <w:rFonts w:hint="eastAsia"/>
                <w:color w:val="000000"/>
                <w:szCs w:val="30"/>
              </w:rPr>
              <w:t>史学月刊</w:t>
            </w:r>
          </w:p>
          <w:p w:rsidR="00B67889" w:rsidRDefault="00B67889" w:rsidP="00903FE5">
            <w:pPr>
              <w:snapToGrid w:val="0"/>
              <w:jc w:val="center"/>
              <w:rPr>
                <w:color w:val="000000"/>
                <w:szCs w:val="30"/>
              </w:rPr>
            </w:pPr>
            <w:r>
              <w:rPr>
                <w:rFonts w:hint="eastAsia"/>
                <w:color w:val="000000"/>
                <w:szCs w:val="30"/>
              </w:rPr>
              <w:t>中国历史地理论丛</w:t>
            </w:r>
          </w:p>
          <w:p w:rsidR="00B67889" w:rsidRDefault="00B67889" w:rsidP="00903FE5">
            <w:pPr>
              <w:snapToGrid w:val="0"/>
              <w:jc w:val="center"/>
              <w:rPr>
                <w:color w:val="000000"/>
                <w:szCs w:val="30"/>
              </w:rPr>
            </w:pPr>
            <w:r>
              <w:rPr>
                <w:rFonts w:hint="eastAsia"/>
                <w:color w:val="000000"/>
                <w:szCs w:val="30"/>
              </w:rPr>
              <w:t>文史</w:t>
            </w:r>
          </w:p>
        </w:tc>
      </w:tr>
      <w:tr w:rsidR="00B67889" w:rsidTr="00903FE5">
        <w:trPr>
          <w:trHeight w:val="1871"/>
          <w:jc w:val="center"/>
        </w:trPr>
        <w:tc>
          <w:tcPr>
            <w:tcW w:w="2628" w:type="dxa"/>
            <w:gridSpan w:val="2"/>
            <w:vAlign w:val="center"/>
          </w:tcPr>
          <w:p w:rsidR="00B67889" w:rsidRDefault="00B67889" w:rsidP="00903FE5">
            <w:pPr>
              <w:snapToGrid w:val="0"/>
              <w:jc w:val="center"/>
              <w:rPr>
                <w:color w:val="000000"/>
                <w:szCs w:val="30"/>
              </w:rPr>
            </w:pPr>
            <w:r>
              <w:rPr>
                <w:color w:val="000000"/>
                <w:szCs w:val="30"/>
              </w:rPr>
              <w:t>考古学</w:t>
            </w:r>
            <w:r>
              <w:rPr>
                <w:rFonts w:hint="eastAsia"/>
                <w:color w:val="000000"/>
                <w:szCs w:val="30"/>
              </w:rPr>
              <w:t>（</w:t>
            </w:r>
            <w:r>
              <w:rPr>
                <w:rFonts w:hint="eastAsia"/>
                <w:color w:val="000000"/>
                <w:szCs w:val="30"/>
              </w:rPr>
              <w:t>3</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rFonts w:hint="eastAsia"/>
                <w:color w:val="000000"/>
                <w:szCs w:val="30"/>
              </w:rPr>
              <w:t>考古学报</w:t>
            </w:r>
          </w:p>
          <w:p w:rsidR="00B67889" w:rsidRDefault="00B67889" w:rsidP="00903FE5">
            <w:pPr>
              <w:snapToGrid w:val="0"/>
              <w:jc w:val="center"/>
              <w:rPr>
                <w:color w:val="000000"/>
                <w:szCs w:val="30"/>
              </w:rPr>
            </w:pPr>
            <w:r>
              <w:rPr>
                <w:color w:val="000000"/>
                <w:szCs w:val="30"/>
              </w:rPr>
              <w:t>考古</w:t>
            </w:r>
          </w:p>
          <w:p w:rsidR="00B67889" w:rsidRDefault="00B67889" w:rsidP="00903FE5">
            <w:pPr>
              <w:snapToGrid w:val="0"/>
              <w:jc w:val="center"/>
              <w:rPr>
                <w:color w:val="000000"/>
                <w:szCs w:val="30"/>
              </w:rPr>
            </w:pPr>
            <w:r>
              <w:rPr>
                <w:color w:val="000000"/>
                <w:szCs w:val="30"/>
              </w:rPr>
              <w:t>文物</w:t>
            </w:r>
          </w:p>
          <w:p w:rsidR="00B67889" w:rsidRDefault="00B67889" w:rsidP="00903FE5">
            <w:pPr>
              <w:snapToGrid w:val="0"/>
              <w:jc w:val="center"/>
              <w:rPr>
                <w:color w:val="000000"/>
                <w:szCs w:val="30"/>
              </w:rPr>
            </w:pPr>
            <w:r>
              <w:rPr>
                <w:rFonts w:hint="eastAsia"/>
                <w:color w:val="000000"/>
                <w:szCs w:val="30"/>
              </w:rPr>
              <w:t>人类学学报</w:t>
            </w:r>
          </w:p>
        </w:tc>
      </w:tr>
      <w:tr w:rsidR="00B67889" w:rsidTr="00903FE5">
        <w:trPr>
          <w:trHeight w:val="6060"/>
          <w:jc w:val="center"/>
        </w:trPr>
        <w:tc>
          <w:tcPr>
            <w:tcW w:w="2628" w:type="dxa"/>
            <w:gridSpan w:val="2"/>
            <w:vAlign w:val="center"/>
          </w:tcPr>
          <w:p w:rsidR="00B67889" w:rsidRDefault="00B67889" w:rsidP="00903FE5">
            <w:pPr>
              <w:snapToGrid w:val="0"/>
              <w:jc w:val="center"/>
              <w:rPr>
                <w:color w:val="000000"/>
                <w:szCs w:val="30"/>
              </w:rPr>
            </w:pPr>
            <w:r>
              <w:rPr>
                <w:color w:val="000000"/>
                <w:szCs w:val="30"/>
              </w:rPr>
              <w:t>经济学</w:t>
            </w:r>
            <w:r>
              <w:rPr>
                <w:rFonts w:hint="eastAsia"/>
                <w:color w:val="000000"/>
                <w:szCs w:val="30"/>
              </w:rPr>
              <w:t>（</w:t>
            </w:r>
            <w:r>
              <w:rPr>
                <w:rFonts w:hint="eastAsia"/>
                <w:color w:val="000000"/>
                <w:szCs w:val="30"/>
              </w:rPr>
              <w:t>24</w:t>
            </w:r>
            <w:r>
              <w:rPr>
                <w:rFonts w:hint="eastAsia"/>
                <w:color w:val="000000"/>
                <w:szCs w:val="30"/>
              </w:rPr>
              <w:t>种）</w:t>
            </w:r>
          </w:p>
        </w:tc>
        <w:tc>
          <w:tcPr>
            <w:tcW w:w="6164" w:type="dxa"/>
            <w:vAlign w:val="center"/>
          </w:tcPr>
          <w:p w:rsidR="00B67889" w:rsidRDefault="00B67889" w:rsidP="00903FE5">
            <w:pPr>
              <w:snapToGrid w:val="0"/>
              <w:spacing w:line="360" w:lineRule="exact"/>
              <w:jc w:val="center"/>
              <w:rPr>
                <w:color w:val="000000"/>
                <w:szCs w:val="30"/>
              </w:rPr>
            </w:pPr>
            <w:r>
              <w:rPr>
                <w:rFonts w:hint="eastAsia"/>
                <w:color w:val="000000"/>
                <w:szCs w:val="30"/>
              </w:rPr>
              <w:t>A</w:t>
            </w:r>
            <w:r>
              <w:rPr>
                <w:color w:val="000000"/>
                <w:szCs w:val="30"/>
              </w:rPr>
              <w:t>经济研究</w:t>
            </w:r>
          </w:p>
          <w:p w:rsidR="00B67889" w:rsidRDefault="00B67889" w:rsidP="00903FE5">
            <w:pPr>
              <w:snapToGrid w:val="0"/>
              <w:spacing w:line="360" w:lineRule="exact"/>
              <w:jc w:val="center"/>
              <w:rPr>
                <w:color w:val="000000"/>
                <w:szCs w:val="30"/>
              </w:rPr>
            </w:pPr>
            <w:r>
              <w:rPr>
                <w:rFonts w:hint="eastAsia"/>
                <w:color w:val="000000"/>
                <w:szCs w:val="30"/>
              </w:rPr>
              <w:t>A</w:t>
            </w:r>
            <w:r>
              <w:rPr>
                <w:color w:val="000000"/>
                <w:szCs w:val="30"/>
              </w:rPr>
              <w:t>金融研究</w:t>
            </w:r>
          </w:p>
          <w:p w:rsidR="00B67889" w:rsidRDefault="00B67889" w:rsidP="00903FE5">
            <w:pPr>
              <w:snapToGrid w:val="0"/>
              <w:spacing w:line="360" w:lineRule="exact"/>
              <w:jc w:val="center"/>
              <w:rPr>
                <w:color w:val="000000"/>
                <w:szCs w:val="30"/>
              </w:rPr>
            </w:pPr>
            <w:r>
              <w:rPr>
                <w:color w:val="000000"/>
                <w:szCs w:val="30"/>
              </w:rPr>
              <w:t>世界经济</w:t>
            </w:r>
          </w:p>
          <w:p w:rsidR="00B67889" w:rsidRDefault="00B67889" w:rsidP="00903FE5">
            <w:pPr>
              <w:snapToGrid w:val="0"/>
              <w:spacing w:line="360" w:lineRule="exact"/>
              <w:jc w:val="center"/>
              <w:rPr>
                <w:color w:val="000000"/>
                <w:szCs w:val="30"/>
              </w:rPr>
            </w:pPr>
            <w:r>
              <w:rPr>
                <w:color w:val="000000"/>
                <w:szCs w:val="30"/>
              </w:rPr>
              <w:t>经济学（季刊）</w:t>
            </w:r>
          </w:p>
          <w:p w:rsidR="00B67889" w:rsidRDefault="00B67889" w:rsidP="00903FE5">
            <w:pPr>
              <w:snapToGrid w:val="0"/>
              <w:spacing w:line="360" w:lineRule="exact"/>
              <w:jc w:val="center"/>
              <w:rPr>
                <w:color w:val="000000"/>
                <w:szCs w:val="30"/>
              </w:rPr>
            </w:pPr>
            <w:r>
              <w:rPr>
                <w:rFonts w:hint="eastAsia"/>
                <w:color w:val="000000"/>
                <w:szCs w:val="30"/>
              </w:rPr>
              <w:t>经济学动态</w:t>
            </w:r>
          </w:p>
          <w:p w:rsidR="00B67889" w:rsidRDefault="00B67889" w:rsidP="00903FE5">
            <w:pPr>
              <w:snapToGrid w:val="0"/>
              <w:spacing w:line="360" w:lineRule="exact"/>
              <w:jc w:val="center"/>
              <w:rPr>
                <w:color w:val="000000"/>
                <w:szCs w:val="30"/>
              </w:rPr>
            </w:pPr>
            <w:r>
              <w:rPr>
                <w:color w:val="000000"/>
                <w:szCs w:val="30"/>
              </w:rPr>
              <w:t>中国工业经济</w:t>
            </w:r>
          </w:p>
          <w:p w:rsidR="00B67889" w:rsidRDefault="00B67889" w:rsidP="00903FE5">
            <w:pPr>
              <w:snapToGrid w:val="0"/>
              <w:spacing w:line="360" w:lineRule="exact"/>
              <w:jc w:val="center"/>
              <w:rPr>
                <w:color w:val="000000"/>
                <w:szCs w:val="30"/>
              </w:rPr>
            </w:pPr>
            <w:r>
              <w:rPr>
                <w:color w:val="000000"/>
                <w:szCs w:val="30"/>
              </w:rPr>
              <w:t>会计研究</w:t>
            </w:r>
          </w:p>
          <w:p w:rsidR="00B67889" w:rsidRDefault="00B67889" w:rsidP="00903FE5">
            <w:pPr>
              <w:snapToGrid w:val="0"/>
              <w:spacing w:line="360" w:lineRule="exact"/>
              <w:jc w:val="center"/>
              <w:rPr>
                <w:color w:val="000000"/>
                <w:szCs w:val="30"/>
              </w:rPr>
            </w:pPr>
            <w:r>
              <w:rPr>
                <w:color w:val="000000"/>
                <w:szCs w:val="30"/>
              </w:rPr>
              <w:t>数量经济技术经济研究</w:t>
            </w:r>
          </w:p>
          <w:p w:rsidR="00B67889" w:rsidRDefault="00B67889" w:rsidP="00903FE5">
            <w:pPr>
              <w:snapToGrid w:val="0"/>
              <w:spacing w:line="360" w:lineRule="exact"/>
              <w:jc w:val="center"/>
              <w:rPr>
                <w:color w:val="000000"/>
                <w:szCs w:val="30"/>
              </w:rPr>
            </w:pPr>
            <w:r>
              <w:rPr>
                <w:rFonts w:hint="eastAsia"/>
                <w:color w:val="000000"/>
                <w:szCs w:val="30"/>
              </w:rPr>
              <w:t>经济学家</w:t>
            </w:r>
          </w:p>
          <w:p w:rsidR="00B67889" w:rsidRDefault="00B67889" w:rsidP="00903FE5">
            <w:pPr>
              <w:snapToGrid w:val="0"/>
              <w:spacing w:line="360" w:lineRule="exact"/>
              <w:jc w:val="center"/>
              <w:rPr>
                <w:color w:val="000000"/>
                <w:szCs w:val="30"/>
              </w:rPr>
            </w:pPr>
            <w:r>
              <w:rPr>
                <w:rFonts w:hint="eastAsia"/>
                <w:color w:val="000000"/>
                <w:szCs w:val="30"/>
              </w:rPr>
              <w:t>经济科学</w:t>
            </w:r>
          </w:p>
          <w:p w:rsidR="00B67889" w:rsidRDefault="00B67889" w:rsidP="00903FE5">
            <w:pPr>
              <w:snapToGrid w:val="0"/>
              <w:spacing w:line="360" w:lineRule="exact"/>
              <w:jc w:val="center"/>
              <w:rPr>
                <w:color w:val="000000"/>
                <w:szCs w:val="30"/>
              </w:rPr>
            </w:pPr>
            <w:r>
              <w:rPr>
                <w:color w:val="000000"/>
                <w:szCs w:val="30"/>
              </w:rPr>
              <w:t> </w:t>
            </w:r>
            <w:r>
              <w:rPr>
                <w:rFonts w:hint="eastAsia"/>
                <w:color w:val="000000"/>
                <w:szCs w:val="30"/>
              </w:rPr>
              <w:t>中国农村观察</w:t>
            </w:r>
          </w:p>
          <w:p w:rsidR="00B67889" w:rsidRDefault="00B67889" w:rsidP="00903FE5">
            <w:pPr>
              <w:snapToGrid w:val="0"/>
              <w:spacing w:line="360" w:lineRule="exact"/>
              <w:jc w:val="center"/>
              <w:rPr>
                <w:color w:val="000000"/>
                <w:szCs w:val="30"/>
              </w:rPr>
            </w:pPr>
            <w:r>
              <w:rPr>
                <w:color w:val="000000"/>
                <w:szCs w:val="30"/>
              </w:rPr>
              <w:t> </w:t>
            </w:r>
            <w:r>
              <w:rPr>
                <w:rFonts w:hint="eastAsia"/>
                <w:color w:val="000000"/>
                <w:szCs w:val="30"/>
              </w:rPr>
              <w:t>财经研究</w:t>
            </w:r>
          </w:p>
          <w:p w:rsidR="00B67889" w:rsidRDefault="00B67889" w:rsidP="00903FE5">
            <w:pPr>
              <w:snapToGrid w:val="0"/>
              <w:spacing w:line="360" w:lineRule="exact"/>
              <w:jc w:val="center"/>
              <w:rPr>
                <w:color w:val="000000"/>
                <w:szCs w:val="30"/>
              </w:rPr>
            </w:pPr>
            <w:r>
              <w:rPr>
                <w:color w:val="000000"/>
                <w:szCs w:val="30"/>
              </w:rPr>
              <w:t> </w:t>
            </w:r>
            <w:r>
              <w:rPr>
                <w:rFonts w:hint="eastAsia"/>
                <w:color w:val="000000"/>
                <w:szCs w:val="30"/>
              </w:rPr>
              <w:t>南开经济研究</w:t>
            </w:r>
          </w:p>
          <w:p w:rsidR="00B67889" w:rsidRDefault="00B67889" w:rsidP="00903FE5">
            <w:pPr>
              <w:snapToGrid w:val="0"/>
              <w:spacing w:line="360" w:lineRule="exact"/>
              <w:jc w:val="center"/>
              <w:rPr>
                <w:color w:val="000000"/>
                <w:szCs w:val="30"/>
              </w:rPr>
            </w:pPr>
            <w:r>
              <w:rPr>
                <w:rFonts w:hint="eastAsia"/>
                <w:color w:val="000000"/>
                <w:szCs w:val="30"/>
              </w:rPr>
              <w:t>农业经济问题</w:t>
            </w:r>
          </w:p>
          <w:p w:rsidR="00B67889" w:rsidRDefault="00B67889" w:rsidP="00903FE5">
            <w:pPr>
              <w:snapToGrid w:val="0"/>
              <w:spacing w:line="360" w:lineRule="exact"/>
              <w:jc w:val="center"/>
              <w:rPr>
                <w:color w:val="000000"/>
                <w:szCs w:val="30"/>
              </w:rPr>
            </w:pPr>
            <w:r>
              <w:rPr>
                <w:rFonts w:hint="eastAsia"/>
                <w:color w:val="000000"/>
                <w:szCs w:val="30"/>
              </w:rPr>
              <w:t>中国农村经济</w:t>
            </w:r>
          </w:p>
        </w:tc>
      </w:tr>
      <w:tr w:rsidR="00B67889" w:rsidTr="00903FE5">
        <w:trPr>
          <w:trHeight w:val="3719"/>
          <w:jc w:val="center"/>
        </w:trPr>
        <w:tc>
          <w:tcPr>
            <w:tcW w:w="2628" w:type="dxa"/>
            <w:gridSpan w:val="2"/>
            <w:vAlign w:val="center"/>
          </w:tcPr>
          <w:p w:rsidR="00B67889" w:rsidRDefault="00B67889" w:rsidP="00903FE5">
            <w:pPr>
              <w:snapToGrid w:val="0"/>
              <w:jc w:val="center"/>
              <w:rPr>
                <w:color w:val="000000"/>
                <w:szCs w:val="30"/>
              </w:rPr>
            </w:pPr>
          </w:p>
        </w:tc>
        <w:tc>
          <w:tcPr>
            <w:tcW w:w="6164" w:type="dxa"/>
            <w:vAlign w:val="center"/>
          </w:tcPr>
          <w:p w:rsidR="00B67889" w:rsidRDefault="00B67889" w:rsidP="00903FE5">
            <w:pPr>
              <w:snapToGrid w:val="0"/>
              <w:spacing w:line="360" w:lineRule="exact"/>
              <w:ind w:firstLineChars="800" w:firstLine="2478"/>
              <w:rPr>
                <w:color w:val="000000"/>
                <w:szCs w:val="30"/>
              </w:rPr>
            </w:pPr>
            <w:r>
              <w:rPr>
                <w:rFonts w:hint="eastAsia"/>
                <w:color w:val="000000"/>
                <w:szCs w:val="30"/>
              </w:rPr>
              <w:t>财贸经济</w:t>
            </w:r>
          </w:p>
          <w:p w:rsidR="00B67889" w:rsidRDefault="00B67889" w:rsidP="00903FE5">
            <w:pPr>
              <w:snapToGrid w:val="0"/>
              <w:spacing w:line="360" w:lineRule="exact"/>
              <w:jc w:val="center"/>
              <w:rPr>
                <w:color w:val="000000"/>
                <w:szCs w:val="30"/>
              </w:rPr>
            </w:pPr>
            <w:r>
              <w:rPr>
                <w:rFonts w:hint="eastAsia"/>
                <w:color w:val="000000"/>
                <w:szCs w:val="30"/>
              </w:rPr>
              <w:t>国际金融研究</w:t>
            </w:r>
          </w:p>
          <w:p w:rsidR="00B67889" w:rsidRDefault="00B67889" w:rsidP="00903FE5">
            <w:pPr>
              <w:snapToGrid w:val="0"/>
              <w:spacing w:line="360" w:lineRule="exact"/>
              <w:jc w:val="center"/>
              <w:rPr>
                <w:color w:val="000000"/>
                <w:szCs w:val="30"/>
              </w:rPr>
            </w:pPr>
            <w:r>
              <w:rPr>
                <w:rFonts w:hint="eastAsia"/>
                <w:color w:val="000000"/>
                <w:szCs w:val="30"/>
              </w:rPr>
              <w:t>国际贸易问题</w:t>
            </w:r>
          </w:p>
          <w:p w:rsidR="00B67889" w:rsidRDefault="00B67889" w:rsidP="00903FE5">
            <w:pPr>
              <w:snapToGrid w:val="0"/>
              <w:spacing w:line="360" w:lineRule="exact"/>
              <w:jc w:val="center"/>
              <w:rPr>
                <w:color w:val="000000"/>
                <w:szCs w:val="30"/>
              </w:rPr>
            </w:pPr>
            <w:r>
              <w:rPr>
                <w:rFonts w:hint="eastAsia"/>
                <w:color w:val="000000"/>
                <w:szCs w:val="30"/>
              </w:rPr>
              <w:t>农业技术经济</w:t>
            </w:r>
          </w:p>
          <w:p w:rsidR="00B67889" w:rsidRDefault="00B67889" w:rsidP="00903FE5">
            <w:pPr>
              <w:snapToGrid w:val="0"/>
              <w:spacing w:line="360" w:lineRule="exact"/>
              <w:jc w:val="center"/>
              <w:rPr>
                <w:color w:val="000000"/>
                <w:szCs w:val="30"/>
              </w:rPr>
            </w:pPr>
            <w:r>
              <w:rPr>
                <w:rFonts w:hint="eastAsia"/>
                <w:color w:val="000000"/>
                <w:szCs w:val="30"/>
              </w:rPr>
              <w:t>审计研究</w:t>
            </w:r>
          </w:p>
          <w:p w:rsidR="00B67889" w:rsidRDefault="00B67889" w:rsidP="00903FE5">
            <w:pPr>
              <w:snapToGrid w:val="0"/>
              <w:spacing w:line="360" w:lineRule="exact"/>
              <w:jc w:val="center"/>
              <w:rPr>
                <w:color w:val="000000"/>
                <w:szCs w:val="30"/>
              </w:rPr>
            </w:pPr>
            <w:r>
              <w:rPr>
                <w:rFonts w:hint="eastAsia"/>
                <w:color w:val="000000"/>
                <w:szCs w:val="30"/>
              </w:rPr>
              <w:t>经济理论与经济管理</w:t>
            </w:r>
          </w:p>
          <w:p w:rsidR="00B67889" w:rsidRDefault="00B67889" w:rsidP="00903FE5">
            <w:pPr>
              <w:snapToGrid w:val="0"/>
              <w:spacing w:line="360" w:lineRule="exact"/>
              <w:jc w:val="center"/>
              <w:rPr>
                <w:color w:val="000000"/>
                <w:szCs w:val="30"/>
              </w:rPr>
            </w:pPr>
            <w:r>
              <w:rPr>
                <w:rFonts w:hint="eastAsia"/>
                <w:color w:val="000000"/>
                <w:szCs w:val="30"/>
              </w:rPr>
              <w:t>国际经济评论</w:t>
            </w:r>
          </w:p>
          <w:p w:rsidR="00B67889" w:rsidRDefault="00B67889" w:rsidP="00903FE5">
            <w:pPr>
              <w:snapToGrid w:val="0"/>
              <w:spacing w:line="360" w:lineRule="exact"/>
              <w:jc w:val="center"/>
              <w:rPr>
                <w:color w:val="000000"/>
                <w:szCs w:val="30"/>
              </w:rPr>
            </w:pPr>
            <w:r>
              <w:rPr>
                <w:rFonts w:hint="eastAsia"/>
                <w:color w:val="000000"/>
                <w:szCs w:val="30"/>
              </w:rPr>
              <w:t>世界经济研究</w:t>
            </w:r>
          </w:p>
          <w:p w:rsidR="00B67889" w:rsidRDefault="00B67889" w:rsidP="00903FE5">
            <w:pPr>
              <w:snapToGrid w:val="0"/>
              <w:jc w:val="center"/>
              <w:rPr>
                <w:color w:val="000000"/>
                <w:szCs w:val="30"/>
              </w:rPr>
            </w:pPr>
            <w:r>
              <w:rPr>
                <w:rFonts w:hint="eastAsia"/>
                <w:color w:val="000000"/>
                <w:szCs w:val="30"/>
              </w:rPr>
              <w:t>中国土地科学</w:t>
            </w:r>
          </w:p>
        </w:tc>
      </w:tr>
      <w:tr w:rsidR="00B67889" w:rsidTr="00903FE5">
        <w:trPr>
          <w:trHeight w:val="4046"/>
          <w:jc w:val="center"/>
        </w:trPr>
        <w:tc>
          <w:tcPr>
            <w:tcW w:w="2628" w:type="dxa"/>
            <w:gridSpan w:val="2"/>
            <w:vAlign w:val="center"/>
          </w:tcPr>
          <w:p w:rsidR="00B67889" w:rsidRDefault="00B67889" w:rsidP="00903FE5">
            <w:pPr>
              <w:snapToGrid w:val="0"/>
              <w:jc w:val="center"/>
              <w:rPr>
                <w:color w:val="000000"/>
                <w:szCs w:val="30"/>
              </w:rPr>
            </w:pPr>
            <w:r>
              <w:rPr>
                <w:color w:val="000000"/>
                <w:szCs w:val="30"/>
              </w:rPr>
              <w:t>政治学</w:t>
            </w:r>
            <w:r>
              <w:rPr>
                <w:rFonts w:hint="eastAsia"/>
                <w:color w:val="000000"/>
                <w:szCs w:val="30"/>
              </w:rPr>
              <w:t>（</w:t>
            </w:r>
            <w:r>
              <w:rPr>
                <w:rFonts w:hint="eastAsia"/>
                <w:color w:val="000000"/>
                <w:szCs w:val="30"/>
              </w:rPr>
              <w:t>10</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政治学研究</w:t>
            </w:r>
          </w:p>
          <w:p w:rsidR="00B67889" w:rsidRDefault="00B67889" w:rsidP="00903FE5">
            <w:pPr>
              <w:snapToGrid w:val="0"/>
              <w:jc w:val="center"/>
              <w:rPr>
                <w:color w:val="000000"/>
                <w:szCs w:val="30"/>
              </w:rPr>
            </w:pPr>
            <w:r>
              <w:rPr>
                <w:color w:val="000000"/>
                <w:szCs w:val="30"/>
              </w:rPr>
              <w:t>世界经济与政治</w:t>
            </w:r>
          </w:p>
          <w:p w:rsidR="00B67889" w:rsidRDefault="00B67889" w:rsidP="00903FE5">
            <w:pPr>
              <w:snapToGrid w:val="0"/>
              <w:jc w:val="center"/>
              <w:rPr>
                <w:color w:val="000000"/>
                <w:szCs w:val="30"/>
              </w:rPr>
            </w:pPr>
            <w:r>
              <w:rPr>
                <w:color w:val="000000"/>
                <w:szCs w:val="30"/>
              </w:rPr>
              <w:t>当代亚太</w:t>
            </w:r>
          </w:p>
          <w:p w:rsidR="00B67889" w:rsidRDefault="00B67889" w:rsidP="00903FE5">
            <w:pPr>
              <w:snapToGrid w:val="0"/>
              <w:jc w:val="center"/>
              <w:rPr>
                <w:color w:val="000000"/>
                <w:szCs w:val="30"/>
              </w:rPr>
            </w:pPr>
            <w:r>
              <w:rPr>
                <w:rFonts w:hint="eastAsia"/>
                <w:color w:val="000000"/>
                <w:szCs w:val="30"/>
              </w:rPr>
              <w:t>国际问题研究</w:t>
            </w:r>
          </w:p>
          <w:p w:rsidR="00B67889" w:rsidRDefault="00B67889" w:rsidP="00903FE5">
            <w:pPr>
              <w:snapToGrid w:val="0"/>
              <w:jc w:val="center"/>
              <w:rPr>
                <w:color w:val="000000"/>
                <w:szCs w:val="30"/>
              </w:rPr>
            </w:pPr>
            <w:r>
              <w:rPr>
                <w:rFonts w:hint="eastAsia"/>
                <w:color w:val="000000"/>
                <w:szCs w:val="30"/>
              </w:rPr>
              <w:t>现代国际关系</w:t>
            </w:r>
          </w:p>
          <w:p w:rsidR="00B67889" w:rsidRDefault="00B67889" w:rsidP="00903FE5">
            <w:pPr>
              <w:snapToGrid w:val="0"/>
              <w:jc w:val="center"/>
              <w:rPr>
                <w:color w:val="000000"/>
                <w:szCs w:val="30"/>
              </w:rPr>
            </w:pPr>
            <w:r>
              <w:rPr>
                <w:rFonts w:hint="eastAsia"/>
                <w:color w:val="000000"/>
                <w:szCs w:val="30"/>
              </w:rPr>
              <w:t>国际政治研究</w:t>
            </w:r>
          </w:p>
          <w:p w:rsidR="00B67889" w:rsidRDefault="00B67889" w:rsidP="00903FE5">
            <w:pPr>
              <w:snapToGrid w:val="0"/>
              <w:jc w:val="center"/>
              <w:rPr>
                <w:color w:val="000000"/>
                <w:szCs w:val="30"/>
              </w:rPr>
            </w:pPr>
            <w:r>
              <w:rPr>
                <w:rFonts w:hint="eastAsia"/>
                <w:color w:val="000000"/>
                <w:szCs w:val="30"/>
              </w:rPr>
              <w:t>外交评论</w:t>
            </w:r>
          </w:p>
          <w:p w:rsidR="00B67889" w:rsidRDefault="00B67889" w:rsidP="00903FE5">
            <w:pPr>
              <w:snapToGrid w:val="0"/>
              <w:jc w:val="center"/>
              <w:rPr>
                <w:color w:val="000000"/>
                <w:szCs w:val="30"/>
              </w:rPr>
            </w:pPr>
            <w:r>
              <w:rPr>
                <w:rFonts w:hint="eastAsia"/>
                <w:color w:val="000000"/>
                <w:szCs w:val="30"/>
              </w:rPr>
              <w:t>国际观察</w:t>
            </w:r>
          </w:p>
          <w:p w:rsidR="00B67889" w:rsidRDefault="00B67889" w:rsidP="00903FE5">
            <w:pPr>
              <w:snapToGrid w:val="0"/>
              <w:jc w:val="center"/>
              <w:rPr>
                <w:color w:val="000000"/>
                <w:szCs w:val="30"/>
              </w:rPr>
            </w:pPr>
            <w:r>
              <w:rPr>
                <w:rFonts w:hint="eastAsia"/>
                <w:color w:val="000000"/>
                <w:szCs w:val="30"/>
              </w:rPr>
              <w:t>国际政治研究</w:t>
            </w:r>
          </w:p>
        </w:tc>
      </w:tr>
      <w:tr w:rsidR="00B67889" w:rsidTr="00903FE5">
        <w:trPr>
          <w:trHeight w:val="5039"/>
          <w:jc w:val="center"/>
        </w:trPr>
        <w:tc>
          <w:tcPr>
            <w:tcW w:w="2628" w:type="dxa"/>
            <w:gridSpan w:val="2"/>
            <w:vAlign w:val="center"/>
          </w:tcPr>
          <w:p w:rsidR="00B67889" w:rsidRDefault="00B67889" w:rsidP="00903FE5">
            <w:pPr>
              <w:snapToGrid w:val="0"/>
              <w:jc w:val="center"/>
              <w:rPr>
                <w:color w:val="000000"/>
                <w:szCs w:val="30"/>
              </w:rPr>
            </w:pPr>
            <w:r>
              <w:rPr>
                <w:rFonts w:hint="eastAsia"/>
                <w:color w:val="000000"/>
                <w:szCs w:val="30"/>
              </w:rPr>
              <w:t>法学（</w:t>
            </w:r>
            <w:r>
              <w:rPr>
                <w:rFonts w:hint="eastAsia"/>
                <w:color w:val="000000"/>
                <w:szCs w:val="30"/>
              </w:rPr>
              <w:t>11</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法学研究</w:t>
            </w:r>
          </w:p>
          <w:p w:rsidR="00B67889" w:rsidRDefault="00B67889" w:rsidP="00903FE5">
            <w:pPr>
              <w:snapToGrid w:val="0"/>
              <w:jc w:val="center"/>
              <w:rPr>
                <w:color w:val="000000"/>
                <w:szCs w:val="30"/>
              </w:rPr>
            </w:pPr>
            <w:r>
              <w:rPr>
                <w:rFonts w:hint="eastAsia"/>
                <w:color w:val="000000"/>
                <w:szCs w:val="30"/>
              </w:rPr>
              <w:t>A</w:t>
            </w:r>
            <w:r>
              <w:rPr>
                <w:color w:val="000000"/>
                <w:szCs w:val="30"/>
              </w:rPr>
              <w:t>中国法学</w:t>
            </w:r>
          </w:p>
          <w:p w:rsidR="00B67889" w:rsidRDefault="00B67889" w:rsidP="00903FE5">
            <w:pPr>
              <w:snapToGrid w:val="0"/>
              <w:jc w:val="center"/>
              <w:rPr>
                <w:color w:val="000000"/>
                <w:szCs w:val="30"/>
              </w:rPr>
            </w:pPr>
            <w:r>
              <w:rPr>
                <w:color w:val="000000"/>
                <w:szCs w:val="30"/>
              </w:rPr>
              <w:t>中外法学</w:t>
            </w:r>
          </w:p>
          <w:p w:rsidR="00B67889" w:rsidRDefault="00B67889" w:rsidP="00903FE5">
            <w:pPr>
              <w:snapToGrid w:val="0"/>
              <w:jc w:val="center"/>
              <w:rPr>
                <w:color w:val="000000"/>
                <w:szCs w:val="30"/>
              </w:rPr>
            </w:pPr>
            <w:r>
              <w:rPr>
                <w:color w:val="000000"/>
                <w:szCs w:val="30"/>
              </w:rPr>
              <w:t>法商研究</w:t>
            </w:r>
          </w:p>
          <w:p w:rsidR="00B67889" w:rsidRDefault="00B67889" w:rsidP="00903FE5">
            <w:pPr>
              <w:snapToGrid w:val="0"/>
              <w:jc w:val="center"/>
              <w:rPr>
                <w:color w:val="000000"/>
                <w:szCs w:val="30"/>
              </w:rPr>
            </w:pPr>
            <w:r>
              <w:rPr>
                <w:rFonts w:hint="eastAsia"/>
                <w:color w:val="000000"/>
                <w:szCs w:val="30"/>
              </w:rPr>
              <w:t>清华法学</w:t>
            </w:r>
          </w:p>
          <w:p w:rsidR="00B67889" w:rsidRDefault="00B67889" w:rsidP="00903FE5">
            <w:pPr>
              <w:snapToGrid w:val="0"/>
              <w:jc w:val="center"/>
              <w:rPr>
                <w:color w:val="000000"/>
                <w:szCs w:val="30"/>
              </w:rPr>
            </w:pPr>
            <w:r>
              <w:rPr>
                <w:rFonts w:hint="eastAsia"/>
                <w:color w:val="000000"/>
                <w:szCs w:val="30"/>
              </w:rPr>
              <w:t>法学家</w:t>
            </w:r>
          </w:p>
          <w:p w:rsidR="00B67889" w:rsidRDefault="00B67889" w:rsidP="00903FE5">
            <w:pPr>
              <w:snapToGrid w:val="0"/>
              <w:jc w:val="center"/>
              <w:rPr>
                <w:color w:val="000000"/>
                <w:szCs w:val="30"/>
              </w:rPr>
            </w:pPr>
            <w:r>
              <w:rPr>
                <w:rFonts w:hint="eastAsia"/>
                <w:color w:val="000000"/>
                <w:szCs w:val="30"/>
              </w:rPr>
              <w:t>法学</w:t>
            </w:r>
          </w:p>
          <w:p w:rsidR="00B67889" w:rsidRDefault="00B67889" w:rsidP="00903FE5">
            <w:pPr>
              <w:snapToGrid w:val="0"/>
              <w:jc w:val="center"/>
              <w:rPr>
                <w:color w:val="000000"/>
                <w:szCs w:val="30"/>
              </w:rPr>
            </w:pPr>
            <w:r>
              <w:rPr>
                <w:rFonts w:hint="eastAsia"/>
                <w:color w:val="000000"/>
                <w:szCs w:val="30"/>
              </w:rPr>
              <w:t>现代法学</w:t>
            </w:r>
          </w:p>
          <w:p w:rsidR="00B67889" w:rsidRDefault="00B67889" w:rsidP="00903FE5">
            <w:pPr>
              <w:snapToGrid w:val="0"/>
              <w:jc w:val="center"/>
              <w:rPr>
                <w:color w:val="000000"/>
                <w:szCs w:val="30"/>
              </w:rPr>
            </w:pPr>
            <w:r>
              <w:rPr>
                <w:rFonts w:hint="eastAsia"/>
                <w:color w:val="000000"/>
                <w:szCs w:val="30"/>
              </w:rPr>
              <w:t>政法论坛</w:t>
            </w:r>
          </w:p>
          <w:p w:rsidR="00B67889" w:rsidRDefault="00B67889" w:rsidP="00903FE5">
            <w:pPr>
              <w:snapToGrid w:val="0"/>
              <w:jc w:val="center"/>
              <w:rPr>
                <w:color w:val="000000"/>
                <w:szCs w:val="30"/>
              </w:rPr>
            </w:pPr>
            <w:r>
              <w:rPr>
                <w:rFonts w:hint="eastAsia"/>
                <w:color w:val="000000"/>
                <w:szCs w:val="30"/>
              </w:rPr>
              <w:t>法制与社会发展</w:t>
            </w:r>
          </w:p>
          <w:p w:rsidR="00B67889" w:rsidRDefault="00B67889" w:rsidP="00903FE5">
            <w:pPr>
              <w:snapToGrid w:val="0"/>
              <w:jc w:val="center"/>
              <w:rPr>
                <w:color w:val="000000"/>
                <w:szCs w:val="30"/>
              </w:rPr>
            </w:pPr>
            <w:r>
              <w:rPr>
                <w:rFonts w:hint="eastAsia"/>
                <w:color w:val="000000"/>
                <w:szCs w:val="30"/>
              </w:rPr>
              <w:t>环球法律评论</w:t>
            </w:r>
          </w:p>
        </w:tc>
      </w:tr>
      <w:tr w:rsidR="00B67889" w:rsidTr="00903FE5">
        <w:trPr>
          <w:trHeight w:val="2230"/>
          <w:jc w:val="center"/>
        </w:trPr>
        <w:tc>
          <w:tcPr>
            <w:tcW w:w="2628" w:type="dxa"/>
            <w:gridSpan w:val="2"/>
            <w:vAlign w:val="center"/>
          </w:tcPr>
          <w:p w:rsidR="00B67889" w:rsidRDefault="00B67889" w:rsidP="00903FE5">
            <w:pPr>
              <w:snapToGrid w:val="0"/>
              <w:jc w:val="center"/>
              <w:rPr>
                <w:color w:val="000000"/>
                <w:szCs w:val="30"/>
              </w:rPr>
            </w:pPr>
            <w:r>
              <w:rPr>
                <w:color w:val="000000"/>
                <w:szCs w:val="30"/>
              </w:rPr>
              <w:lastRenderedPageBreak/>
              <w:t>社会学</w:t>
            </w:r>
            <w:r>
              <w:rPr>
                <w:rFonts w:hint="eastAsia"/>
                <w:color w:val="000000"/>
                <w:szCs w:val="30"/>
              </w:rPr>
              <w:t>（</w:t>
            </w:r>
            <w:r>
              <w:rPr>
                <w:rFonts w:hint="eastAsia"/>
                <w:color w:val="000000"/>
                <w:szCs w:val="30"/>
              </w:rPr>
              <w:t>5</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社会学研究</w:t>
            </w:r>
          </w:p>
          <w:p w:rsidR="00B67889" w:rsidRDefault="00B67889" w:rsidP="00903FE5">
            <w:pPr>
              <w:snapToGrid w:val="0"/>
              <w:jc w:val="center"/>
              <w:rPr>
                <w:color w:val="000000"/>
                <w:szCs w:val="30"/>
              </w:rPr>
            </w:pPr>
            <w:r>
              <w:rPr>
                <w:rFonts w:hint="eastAsia"/>
                <w:color w:val="000000"/>
                <w:szCs w:val="30"/>
              </w:rPr>
              <w:t>人口研究</w:t>
            </w:r>
          </w:p>
          <w:p w:rsidR="00B67889" w:rsidRDefault="00B67889" w:rsidP="00903FE5">
            <w:pPr>
              <w:snapToGrid w:val="0"/>
              <w:jc w:val="center"/>
              <w:rPr>
                <w:color w:val="000000"/>
                <w:szCs w:val="30"/>
              </w:rPr>
            </w:pPr>
            <w:r>
              <w:rPr>
                <w:rFonts w:hint="eastAsia"/>
                <w:color w:val="000000"/>
                <w:szCs w:val="30"/>
              </w:rPr>
              <w:t>中国人口科学</w:t>
            </w:r>
          </w:p>
          <w:p w:rsidR="00B67889" w:rsidRDefault="00B67889" w:rsidP="00903FE5">
            <w:pPr>
              <w:snapToGrid w:val="0"/>
              <w:jc w:val="center"/>
              <w:rPr>
                <w:color w:val="000000"/>
                <w:szCs w:val="30"/>
              </w:rPr>
            </w:pPr>
            <w:r>
              <w:rPr>
                <w:rFonts w:hint="eastAsia"/>
                <w:color w:val="000000"/>
                <w:szCs w:val="30"/>
              </w:rPr>
              <w:t>社会</w:t>
            </w:r>
          </w:p>
          <w:p w:rsidR="00B67889" w:rsidRDefault="00B67889" w:rsidP="00903FE5">
            <w:pPr>
              <w:snapToGrid w:val="0"/>
              <w:jc w:val="center"/>
              <w:rPr>
                <w:color w:val="000000"/>
                <w:szCs w:val="30"/>
              </w:rPr>
            </w:pPr>
            <w:r>
              <w:rPr>
                <w:rFonts w:hint="eastAsia"/>
                <w:color w:val="000000"/>
                <w:szCs w:val="30"/>
              </w:rPr>
              <w:t>青年研究</w:t>
            </w:r>
          </w:p>
        </w:tc>
      </w:tr>
      <w:tr w:rsidR="00B67889" w:rsidTr="00903FE5">
        <w:trPr>
          <w:trHeight w:val="1911"/>
          <w:jc w:val="center"/>
        </w:trPr>
        <w:tc>
          <w:tcPr>
            <w:tcW w:w="2628" w:type="dxa"/>
            <w:gridSpan w:val="2"/>
            <w:vAlign w:val="center"/>
          </w:tcPr>
          <w:p w:rsidR="00B67889" w:rsidRDefault="00B67889" w:rsidP="00903FE5">
            <w:pPr>
              <w:jc w:val="center"/>
              <w:rPr>
                <w:color w:val="000000"/>
                <w:szCs w:val="30"/>
              </w:rPr>
            </w:pPr>
            <w:r>
              <w:rPr>
                <w:color w:val="000000"/>
                <w:szCs w:val="30"/>
              </w:rPr>
              <w:t>民族学与文化学</w:t>
            </w:r>
            <w:r>
              <w:rPr>
                <w:rFonts w:hint="eastAsia"/>
                <w:color w:val="000000"/>
                <w:szCs w:val="30"/>
              </w:rPr>
              <w:t>（</w:t>
            </w:r>
            <w:r>
              <w:rPr>
                <w:rFonts w:hint="eastAsia"/>
                <w:color w:val="000000"/>
                <w:szCs w:val="30"/>
              </w:rPr>
              <w:t>4</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民族研究</w:t>
            </w:r>
          </w:p>
          <w:p w:rsidR="00B67889" w:rsidRDefault="00B67889" w:rsidP="00903FE5">
            <w:pPr>
              <w:snapToGrid w:val="0"/>
              <w:jc w:val="center"/>
              <w:rPr>
                <w:color w:val="000000"/>
                <w:szCs w:val="30"/>
              </w:rPr>
            </w:pPr>
            <w:r>
              <w:rPr>
                <w:rFonts w:hint="eastAsia"/>
                <w:color w:val="000000"/>
                <w:szCs w:val="30"/>
              </w:rPr>
              <w:t>民俗研究</w:t>
            </w:r>
          </w:p>
          <w:p w:rsidR="00B67889" w:rsidRDefault="00B67889" w:rsidP="00903FE5">
            <w:pPr>
              <w:snapToGrid w:val="0"/>
              <w:jc w:val="center"/>
              <w:rPr>
                <w:color w:val="000000"/>
                <w:szCs w:val="30"/>
              </w:rPr>
            </w:pPr>
            <w:r>
              <w:rPr>
                <w:rFonts w:hint="eastAsia"/>
                <w:color w:val="000000"/>
                <w:szCs w:val="30"/>
              </w:rPr>
              <w:t>世界民族</w:t>
            </w:r>
          </w:p>
          <w:p w:rsidR="00B67889" w:rsidRDefault="00B67889" w:rsidP="00903FE5">
            <w:pPr>
              <w:snapToGrid w:val="0"/>
              <w:jc w:val="center"/>
              <w:rPr>
                <w:color w:val="000000"/>
                <w:szCs w:val="30"/>
              </w:rPr>
            </w:pPr>
            <w:r>
              <w:rPr>
                <w:rFonts w:hint="eastAsia"/>
                <w:color w:val="000000"/>
                <w:szCs w:val="30"/>
              </w:rPr>
              <w:t>文化遗产</w:t>
            </w:r>
          </w:p>
        </w:tc>
      </w:tr>
      <w:tr w:rsidR="00B67889" w:rsidTr="00903FE5">
        <w:trPr>
          <w:trHeight w:val="3073"/>
          <w:jc w:val="center"/>
        </w:trPr>
        <w:tc>
          <w:tcPr>
            <w:tcW w:w="2628" w:type="dxa"/>
            <w:gridSpan w:val="2"/>
            <w:vAlign w:val="center"/>
          </w:tcPr>
          <w:p w:rsidR="00B67889" w:rsidRDefault="00B67889" w:rsidP="00903FE5">
            <w:pPr>
              <w:snapToGrid w:val="0"/>
              <w:jc w:val="center"/>
              <w:rPr>
                <w:color w:val="000000"/>
                <w:szCs w:val="30"/>
              </w:rPr>
            </w:pPr>
            <w:r>
              <w:rPr>
                <w:color w:val="000000"/>
                <w:szCs w:val="30"/>
              </w:rPr>
              <w:t>新闻学与传播学</w:t>
            </w:r>
            <w:r>
              <w:rPr>
                <w:rFonts w:hint="eastAsia"/>
                <w:color w:val="000000"/>
                <w:szCs w:val="30"/>
              </w:rPr>
              <w:t>（</w:t>
            </w:r>
            <w:r>
              <w:rPr>
                <w:rFonts w:hint="eastAsia"/>
                <w:color w:val="000000"/>
                <w:szCs w:val="30"/>
              </w:rPr>
              <w:t>6</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新闻与传播研究</w:t>
            </w:r>
          </w:p>
          <w:p w:rsidR="00B67889" w:rsidRDefault="00B67889" w:rsidP="00903FE5">
            <w:pPr>
              <w:snapToGrid w:val="0"/>
              <w:jc w:val="center"/>
              <w:rPr>
                <w:color w:val="000000"/>
                <w:szCs w:val="30"/>
              </w:rPr>
            </w:pPr>
            <w:r>
              <w:rPr>
                <w:color w:val="000000"/>
                <w:szCs w:val="30"/>
              </w:rPr>
              <w:t>编辑学报</w:t>
            </w:r>
          </w:p>
          <w:p w:rsidR="00B67889" w:rsidRDefault="00B67889" w:rsidP="00903FE5">
            <w:pPr>
              <w:snapToGrid w:val="0"/>
              <w:jc w:val="center"/>
              <w:rPr>
                <w:color w:val="000000"/>
                <w:szCs w:val="30"/>
              </w:rPr>
            </w:pPr>
            <w:r>
              <w:rPr>
                <w:rFonts w:hint="eastAsia"/>
                <w:color w:val="000000"/>
                <w:szCs w:val="30"/>
              </w:rPr>
              <w:t>现代传播</w:t>
            </w:r>
          </w:p>
          <w:p w:rsidR="00B67889" w:rsidRDefault="00B67889" w:rsidP="00903FE5">
            <w:pPr>
              <w:snapToGrid w:val="0"/>
              <w:jc w:val="center"/>
              <w:rPr>
                <w:color w:val="000000"/>
                <w:szCs w:val="30"/>
              </w:rPr>
            </w:pPr>
            <w:r>
              <w:rPr>
                <w:rFonts w:hint="eastAsia"/>
                <w:color w:val="000000"/>
                <w:szCs w:val="30"/>
              </w:rPr>
              <w:t>国际新闻界</w:t>
            </w:r>
          </w:p>
          <w:p w:rsidR="00B67889" w:rsidRDefault="00B67889" w:rsidP="00903FE5">
            <w:pPr>
              <w:snapToGrid w:val="0"/>
              <w:jc w:val="center"/>
              <w:rPr>
                <w:color w:val="000000"/>
                <w:szCs w:val="30"/>
              </w:rPr>
            </w:pPr>
            <w:r>
              <w:rPr>
                <w:rFonts w:hint="eastAsia"/>
                <w:color w:val="000000"/>
                <w:szCs w:val="30"/>
              </w:rPr>
              <w:t>新闻大学</w:t>
            </w:r>
          </w:p>
          <w:p w:rsidR="00B67889" w:rsidRDefault="00B67889" w:rsidP="00903FE5">
            <w:pPr>
              <w:snapToGrid w:val="0"/>
              <w:jc w:val="center"/>
              <w:rPr>
                <w:color w:val="000000"/>
                <w:szCs w:val="30"/>
              </w:rPr>
            </w:pPr>
            <w:r>
              <w:rPr>
                <w:rFonts w:hint="eastAsia"/>
                <w:color w:val="000000"/>
                <w:szCs w:val="30"/>
              </w:rPr>
              <w:t>中国科技期刊研究</w:t>
            </w:r>
          </w:p>
        </w:tc>
      </w:tr>
      <w:tr w:rsidR="00B67889" w:rsidTr="00903FE5">
        <w:trPr>
          <w:trHeight w:val="2614"/>
          <w:jc w:val="center"/>
        </w:trPr>
        <w:tc>
          <w:tcPr>
            <w:tcW w:w="2628" w:type="dxa"/>
            <w:gridSpan w:val="2"/>
            <w:vAlign w:val="center"/>
          </w:tcPr>
          <w:p w:rsidR="00B67889" w:rsidRDefault="00B67889" w:rsidP="00903FE5">
            <w:pPr>
              <w:snapToGrid w:val="0"/>
              <w:jc w:val="center"/>
              <w:rPr>
                <w:color w:val="000000"/>
                <w:szCs w:val="30"/>
              </w:rPr>
            </w:pPr>
            <w:r>
              <w:rPr>
                <w:color w:val="000000"/>
                <w:szCs w:val="30"/>
              </w:rPr>
              <w:t>图书馆、情报与文献学</w:t>
            </w:r>
            <w:r>
              <w:rPr>
                <w:rFonts w:hint="eastAsia"/>
                <w:color w:val="000000"/>
                <w:szCs w:val="30"/>
              </w:rPr>
              <w:t>（</w:t>
            </w:r>
            <w:r>
              <w:rPr>
                <w:rFonts w:hint="eastAsia"/>
                <w:color w:val="000000"/>
                <w:szCs w:val="30"/>
              </w:rPr>
              <w:t>6</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中国图书馆学报</w:t>
            </w:r>
          </w:p>
          <w:p w:rsidR="00B67889" w:rsidRDefault="00B67889" w:rsidP="00903FE5">
            <w:pPr>
              <w:snapToGrid w:val="0"/>
              <w:jc w:val="center"/>
              <w:rPr>
                <w:color w:val="000000"/>
                <w:szCs w:val="30"/>
              </w:rPr>
            </w:pPr>
            <w:r>
              <w:rPr>
                <w:rFonts w:hint="eastAsia"/>
                <w:color w:val="000000"/>
                <w:szCs w:val="30"/>
              </w:rPr>
              <w:t>情报学报</w:t>
            </w:r>
          </w:p>
          <w:p w:rsidR="00B67889" w:rsidRDefault="00B67889" w:rsidP="00903FE5">
            <w:pPr>
              <w:snapToGrid w:val="0"/>
              <w:jc w:val="center"/>
              <w:rPr>
                <w:color w:val="000000"/>
                <w:szCs w:val="30"/>
              </w:rPr>
            </w:pPr>
            <w:r>
              <w:rPr>
                <w:color w:val="000000"/>
                <w:szCs w:val="30"/>
              </w:rPr>
              <w:t>大学图书馆学报</w:t>
            </w:r>
          </w:p>
          <w:p w:rsidR="00B67889" w:rsidRDefault="00B67889" w:rsidP="00903FE5">
            <w:pPr>
              <w:snapToGrid w:val="0"/>
              <w:jc w:val="center"/>
              <w:rPr>
                <w:color w:val="000000"/>
                <w:szCs w:val="30"/>
              </w:rPr>
            </w:pPr>
            <w:r>
              <w:rPr>
                <w:rFonts w:hint="eastAsia"/>
                <w:color w:val="000000"/>
                <w:szCs w:val="30"/>
              </w:rPr>
              <w:t>图书情报工作</w:t>
            </w:r>
          </w:p>
          <w:p w:rsidR="00B67889" w:rsidRDefault="00B67889" w:rsidP="00903FE5">
            <w:pPr>
              <w:snapToGrid w:val="0"/>
              <w:jc w:val="center"/>
              <w:rPr>
                <w:color w:val="000000"/>
                <w:szCs w:val="30"/>
              </w:rPr>
            </w:pPr>
            <w:r>
              <w:rPr>
                <w:rFonts w:hint="eastAsia"/>
                <w:color w:val="000000"/>
                <w:szCs w:val="30"/>
              </w:rPr>
              <w:t>档案学研究</w:t>
            </w:r>
          </w:p>
          <w:p w:rsidR="00B67889" w:rsidRDefault="00B67889" w:rsidP="00903FE5">
            <w:pPr>
              <w:snapToGrid w:val="0"/>
              <w:jc w:val="center"/>
              <w:rPr>
                <w:color w:val="000000"/>
                <w:szCs w:val="30"/>
              </w:rPr>
            </w:pPr>
            <w:r>
              <w:rPr>
                <w:rFonts w:hint="eastAsia"/>
                <w:color w:val="000000"/>
                <w:szCs w:val="30"/>
              </w:rPr>
              <w:t>档案学通讯</w:t>
            </w:r>
          </w:p>
        </w:tc>
      </w:tr>
      <w:tr w:rsidR="00B67889" w:rsidTr="00903FE5">
        <w:trPr>
          <w:trHeight w:val="2930"/>
          <w:jc w:val="center"/>
        </w:trPr>
        <w:tc>
          <w:tcPr>
            <w:tcW w:w="2628" w:type="dxa"/>
            <w:gridSpan w:val="2"/>
            <w:vAlign w:val="center"/>
          </w:tcPr>
          <w:p w:rsidR="00B67889" w:rsidRDefault="00B67889" w:rsidP="00903FE5">
            <w:pPr>
              <w:snapToGrid w:val="0"/>
              <w:jc w:val="center"/>
              <w:rPr>
                <w:color w:val="000000"/>
                <w:szCs w:val="30"/>
              </w:rPr>
            </w:pPr>
            <w:r>
              <w:rPr>
                <w:color w:val="000000"/>
                <w:szCs w:val="30"/>
              </w:rPr>
              <w:t>教育学</w:t>
            </w:r>
          </w:p>
          <w:p w:rsidR="00B67889" w:rsidRDefault="00B67889" w:rsidP="00903FE5">
            <w:pPr>
              <w:snapToGrid w:val="0"/>
              <w:jc w:val="center"/>
              <w:rPr>
                <w:color w:val="000000"/>
                <w:szCs w:val="30"/>
              </w:rPr>
            </w:pP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B67889" w:rsidRDefault="00B67889" w:rsidP="00903FE5">
            <w:pPr>
              <w:snapToGrid w:val="0"/>
              <w:ind w:firstLineChars="700" w:firstLine="2168"/>
              <w:rPr>
                <w:color w:val="000000"/>
                <w:szCs w:val="30"/>
              </w:rPr>
            </w:pPr>
            <w:r>
              <w:rPr>
                <w:rFonts w:hint="eastAsia"/>
                <w:color w:val="000000"/>
                <w:szCs w:val="30"/>
              </w:rPr>
              <w:t>A</w:t>
            </w:r>
            <w:r>
              <w:rPr>
                <w:color w:val="000000"/>
                <w:szCs w:val="30"/>
              </w:rPr>
              <w:t>教育研究</w:t>
            </w:r>
          </w:p>
          <w:p w:rsidR="00B67889" w:rsidRDefault="00B67889" w:rsidP="00903FE5">
            <w:pPr>
              <w:snapToGrid w:val="0"/>
              <w:jc w:val="center"/>
              <w:rPr>
                <w:color w:val="000000"/>
                <w:szCs w:val="30"/>
              </w:rPr>
            </w:pPr>
            <w:r>
              <w:rPr>
                <w:rFonts w:hint="eastAsia"/>
                <w:color w:val="000000"/>
                <w:szCs w:val="30"/>
              </w:rPr>
              <w:t>教育发展研究</w:t>
            </w:r>
          </w:p>
          <w:p w:rsidR="00B67889" w:rsidRDefault="00B67889" w:rsidP="00903FE5">
            <w:pPr>
              <w:snapToGrid w:val="0"/>
              <w:jc w:val="center"/>
              <w:rPr>
                <w:color w:val="000000"/>
                <w:szCs w:val="30"/>
              </w:rPr>
            </w:pPr>
            <w:r>
              <w:rPr>
                <w:rFonts w:hint="eastAsia"/>
                <w:color w:val="000000"/>
                <w:szCs w:val="30"/>
              </w:rPr>
              <w:t>华东师范大学学报（教科版）</w:t>
            </w:r>
          </w:p>
          <w:p w:rsidR="00B67889" w:rsidRDefault="00B67889" w:rsidP="00903FE5">
            <w:pPr>
              <w:snapToGrid w:val="0"/>
              <w:jc w:val="center"/>
              <w:rPr>
                <w:color w:val="000000"/>
                <w:szCs w:val="30"/>
              </w:rPr>
            </w:pPr>
            <w:r>
              <w:rPr>
                <w:color w:val="000000"/>
                <w:szCs w:val="30"/>
              </w:rPr>
              <w:t>北京大学教育评论</w:t>
            </w:r>
          </w:p>
          <w:p w:rsidR="00B67889" w:rsidRDefault="00B67889" w:rsidP="00903FE5">
            <w:pPr>
              <w:snapToGrid w:val="0"/>
              <w:jc w:val="center"/>
              <w:rPr>
                <w:color w:val="000000"/>
                <w:szCs w:val="30"/>
              </w:rPr>
            </w:pPr>
            <w:r>
              <w:rPr>
                <w:rFonts w:hint="eastAsia"/>
                <w:color w:val="000000"/>
                <w:szCs w:val="30"/>
              </w:rPr>
              <w:t>清华大学教育研究</w:t>
            </w:r>
          </w:p>
          <w:p w:rsidR="00B67889" w:rsidRDefault="00B67889" w:rsidP="00903FE5">
            <w:pPr>
              <w:snapToGrid w:val="0"/>
              <w:jc w:val="center"/>
              <w:rPr>
                <w:color w:val="000000"/>
                <w:szCs w:val="30"/>
              </w:rPr>
            </w:pPr>
            <w:r>
              <w:rPr>
                <w:rFonts w:hint="eastAsia"/>
                <w:color w:val="000000"/>
                <w:szCs w:val="30"/>
              </w:rPr>
              <w:t>高等教育研究</w:t>
            </w:r>
          </w:p>
        </w:tc>
      </w:tr>
      <w:tr w:rsidR="00B67889" w:rsidTr="00903FE5">
        <w:trPr>
          <w:trHeight w:val="3487"/>
          <w:jc w:val="center"/>
        </w:trPr>
        <w:tc>
          <w:tcPr>
            <w:tcW w:w="2628" w:type="dxa"/>
            <w:gridSpan w:val="2"/>
            <w:vAlign w:val="center"/>
          </w:tcPr>
          <w:p w:rsidR="00B67889" w:rsidRDefault="00B67889" w:rsidP="00903FE5">
            <w:pPr>
              <w:snapToGrid w:val="0"/>
              <w:jc w:val="center"/>
              <w:rPr>
                <w:color w:val="000000"/>
                <w:szCs w:val="30"/>
              </w:rPr>
            </w:pPr>
          </w:p>
        </w:tc>
        <w:tc>
          <w:tcPr>
            <w:tcW w:w="6164" w:type="dxa"/>
            <w:vAlign w:val="center"/>
          </w:tcPr>
          <w:p w:rsidR="00B67889" w:rsidRDefault="00B67889" w:rsidP="00903FE5">
            <w:pPr>
              <w:snapToGrid w:val="0"/>
              <w:jc w:val="center"/>
              <w:rPr>
                <w:color w:val="000000"/>
                <w:szCs w:val="30"/>
              </w:rPr>
            </w:pPr>
            <w:r>
              <w:rPr>
                <w:rFonts w:hint="eastAsia"/>
                <w:color w:val="000000"/>
                <w:szCs w:val="30"/>
              </w:rPr>
              <w:t>教育学报</w:t>
            </w:r>
          </w:p>
          <w:p w:rsidR="00B67889" w:rsidRDefault="00B67889" w:rsidP="00903FE5">
            <w:pPr>
              <w:snapToGrid w:val="0"/>
              <w:jc w:val="center"/>
              <w:rPr>
                <w:color w:val="000000"/>
                <w:szCs w:val="30"/>
              </w:rPr>
            </w:pPr>
            <w:r>
              <w:rPr>
                <w:rFonts w:hint="eastAsia"/>
                <w:color w:val="000000"/>
                <w:szCs w:val="30"/>
              </w:rPr>
              <w:t>课程·教材·教法</w:t>
            </w:r>
          </w:p>
          <w:p w:rsidR="00B67889" w:rsidRDefault="00B67889" w:rsidP="00903FE5">
            <w:pPr>
              <w:snapToGrid w:val="0"/>
              <w:jc w:val="center"/>
              <w:rPr>
                <w:color w:val="000000"/>
                <w:szCs w:val="30"/>
              </w:rPr>
            </w:pPr>
            <w:r>
              <w:rPr>
                <w:rFonts w:hint="eastAsia"/>
                <w:color w:val="000000"/>
                <w:szCs w:val="30"/>
              </w:rPr>
              <w:t>电化教育研究</w:t>
            </w:r>
          </w:p>
          <w:p w:rsidR="00B67889" w:rsidRDefault="00B67889" w:rsidP="00903FE5">
            <w:pPr>
              <w:snapToGrid w:val="0"/>
              <w:jc w:val="center"/>
              <w:rPr>
                <w:color w:val="000000"/>
                <w:szCs w:val="30"/>
              </w:rPr>
            </w:pPr>
            <w:r>
              <w:rPr>
                <w:rFonts w:hint="eastAsia"/>
                <w:color w:val="000000"/>
                <w:szCs w:val="30"/>
              </w:rPr>
              <w:t>比较教育研究</w:t>
            </w:r>
          </w:p>
          <w:p w:rsidR="00B67889" w:rsidRDefault="00B67889" w:rsidP="00903FE5">
            <w:pPr>
              <w:snapToGrid w:val="0"/>
              <w:jc w:val="center"/>
              <w:rPr>
                <w:color w:val="000000"/>
                <w:szCs w:val="30"/>
              </w:rPr>
            </w:pPr>
            <w:r>
              <w:rPr>
                <w:rFonts w:hint="eastAsia"/>
                <w:color w:val="000000"/>
                <w:szCs w:val="30"/>
              </w:rPr>
              <w:t>教育与经济</w:t>
            </w:r>
          </w:p>
          <w:p w:rsidR="00B67889" w:rsidRDefault="00B67889" w:rsidP="00903FE5">
            <w:pPr>
              <w:snapToGrid w:val="0"/>
              <w:jc w:val="center"/>
              <w:rPr>
                <w:color w:val="000000"/>
                <w:szCs w:val="30"/>
              </w:rPr>
            </w:pPr>
            <w:r>
              <w:rPr>
                <w:rFonts w:hint="eastAsia"/>
                <w:color w:val="000000"/>
                <w:szCs w:val="30"/>
              </w:rPr>
              <w:t>中国远程教育</w:t>
            </w:r>
          </w:p>
          <w:p w:rsidR="00B67889" w:rsidRDefault="00B67889" w:rsidP="00903FE5">
            <w:pPr>
              <w:snapToGrid w:val="0"/>
              <w:jc w:val="center"/>
              <w:rPr>
                <w:color w:val="000000"/>
                <w:szCs w:val="30"/>
              </w:rPr>
            </w:pPr>
            <w:r>
              <w:rPr>
                <w:rFonts w:hint="eastAsia"/>
                <w:color w:val="000000"/>
                <w:szCs w:val="30"/>
              </w:rPr>
              <w:t>中国教育学刊（</w:t>
            </w:r>
            <w:r>
              <w:rPr>
                <w:rFonts w:hint="eastAsia"/>
                <w:color w:val="000000"/>
                <w:szCs w:val="30"/>
              </w:rPr>
              <w:t>4000</w:t>
            </w:r>
            <w:r>
              <w:rPr>
                <w:rFonts w:hint="eastAsia"/>
                <w:color w:val="000000"/>
                <w:szCs w:val="30"/>
              </w:rPr>
              <w:t>字以上）</w:t>
            </w:r>
          </w:p>
        </w:tc>
      </w:tr>
      <w:tr w:rsidR="00B67889" w:rsidTr="00903FE5">
        <w:trPr>
          <w:trHeight w:val="2341"/>
          <w:jc w:val="center"/>
        </w:trPr>
        <w:tc>
          <w:tcPr>
            <w:tcW w:w="2628" w:type="dxa"/>
            <w:gridSpan w:val="2"/>
            <w:vAlign w:val="center"/>
          </w:tcPr>
          <w:p w:rsidR="00B67889" w:rsidRDefault="00B67889" w:rsidP="00903FE5">
            <w:pPr>
              <w:snapToGrid w:val="0"/>
              <w:jc w:val="center"/>
              <w:rPr>
                <w:color w:val="000000"/>
                <w:szCs w:val="30"/>
              </w:rPr>
            </w:pPr>
            <w:r>
              <w:rPr>
                <w:color w:val="000000"/>
                <w:szCs w:val="30"/>
              </w:rPr>
              <w:t>体育学</w:t>
            </w:r>
            <w:r>
              <w:rPr>
                <w:rFonts w:hint="eastAsia"/>
                <w:color w:val="000000"/>
                <w:szCs w:val="30"/>
              </w:rPr>
              <w:t>（</w:t>
            </w:r>
            <w:r>
              <w:rPr>
                <w:rFonts w:hint="eastAsia"/>
                <w:color w:val="000000"/>
                <w:szCs w:val="30"/>
              </w:rPr>
              <w:t>5</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体育科学</w:t>
            </w:r>
          </w:p>
          <w:p w:rsidR="00B67889" w:rsidRDefault="00B67889" w:rsidP="00903FE5">
            <w:pPr>
              <w:snapToGrid w:val="0"/>
              <w:jc w:val="center"/>
              <w:rPr>
                <w:color w:val="000000"/>
                <w:szCs w:val="30"/>
              </w:rPr>
            </w:pPr>
            <w:r>
              <w:rPr>
                <w:rFonts w:hint="eastAsia"/>
                <w:color w:val="000000"/>
                <w:szCs w:val="30"/>
              </w:rPr>
              <w:t>上海体育学院学报</w:t>
            </w:r>
          </w:p>
          <w:p w:rsidR="00B67889" w:rsidRDefault="00B67889" w:rsidP="00903FE5">
            <w:pPr>
              <w:snapToGrid w:val="0"/>
              <w:jc w:val="center"/>
              <w:rPr>
                <w:color w:val="000000"/>
                <w:szCs w:val="30"/>
              </w:rPr>
            </w:pPr>
            <w:r>
              <w:rPr>
                <w:rFonts w:hint="eastAsia"/>
                <w:color w:val="000000"/>
                <w:szCs w:val="30"/>
              </w:rPr>
              <w:t>北京体育大学学报</w:t>
            </w:r>
          </w:p>
          <w:p w:rsidR="00B67889" w:rsidRDefault="00B67889" w:rsidP="00903FE5">
            <w:pPr>
              <w:snapToGrid w:val="0"/>
              <w:jc w:val="center"/>
              <w:rPr>
                <w:color w:val="000000"/>
                <w:szCs w:val="30"/>
              </w:rPr>
            </w:pPr>
            <w:r>
              <w:rPr>
                <w:rFonts w:hint="eastAsia"/>
                <w:color w:val="000000"/>
                <w:szCs w:val="30"/>
              </w:rPr>
              <w:t>中国体育科技</w:t>
            </w:r>
          </w:p>
          <w:p w:rsidR="00B67889" w:rsidRDefault="00B67889" w:rsidP="00903FE5">
            <w:pPr>
              <w:snapToGrid w:val="0"/>
              <w:jc w:val="center"/>
              <w:rPr>
                <w:color w:val="000000"/>
                <w:szCs w:val="30"/>
              </w:rPr>
            </w:pPr>
            <w:r>
              <w:rPr>
                <w:rFonts w:hint="eastAsia"/>
                <w:color w:val="000000"/>
                <w:szCs w:val="30"/>
              </w:rPr>
              <w:t>体育学刊</w:t>
            </w:r>
          </w:p>
        </w:tc>
      </w:tr>
      <w:tr w:rsidR="00B67889" w:rsidTr="00903FE5">
        <w:trPr>
          <w:trHeight w:val="1290"/>
          <w:jc w:val="center"/>
        </w:trPr>
        <w:tc>
          <w:tcPr>
            <w:tcW w:w="2628" w:type="dxa"/>
            <w:gridSpan w:val="2"/>
            <w:vAlign w:val="center"/>
          </w:tcPr>
          <w:p w:rsidR="00B67889" w:rsidRDefault="00B67889" w:rsidP="00903FE5">
            <w:pPr>
              <w:snapToGrid w:val="0"/>
              <w:jc w:val="center"/>
              <w:rPr>
                <w:color w:val="000000"/>
                <w:szCs w:val="30"/>
              </w:rPr>
            </w:pPr>
            <w:r>
              <w:rPr>
                <w:color w:val="000000"/>
                <w:szCs w:val="30"/>
              </w:rPr>
              <w:t>统计学</w:t>
            </w:r>
            <w:r>
              <w:rPr>
                <w:rFonts w:hint="eastAsia"/>
                <w:color w:val="000000"/>
                <w:szCs w:val="30"/>
              </w:rPr>
              <w:t>（</w:t>
            </w:r>
            <w:r>
              <w:rPr>
                <w:rFonts w:hint="eastAsia"/>
                <w:color w:val="000000"/>
                <w:szCs w:val="30"/>
              </w:rPr>
              <w:t>2</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color w:val="000000"/>
                <w:szCs w:val="30"/>
              </w:rPr>
              <w:t>统计研究</w:t>
            </w:r>
          </w:p>
          <w:p w:rsidR="00B67889" w:rsidRDefault="00B67889" w:rsidP="00903FE5">
            <w:pPr>
              <w:snapToGrid w:val="0"/>
              <w:jc w:val="center"/>
              <w:rPr>
                <w:color w:val="000000"/>
                <w:szCs w:val="30"/>
              </w:rPr>
            </w:pPr>
            <w:r>
              <w:rPr>
                <w:rFonts w:hint="eastAsia"/>
                <w:color w:val="000000"/>
                <w:szCs w:val="30"/>
              </w:rPr>
              <w:t>数理统计与管理</w:t>
            </w:r>
          </w:p>
        </w:tc>
      </w:tr>
      <w:tr w:rsidR="00B67889" w:rsidTr="00903FE5">
        <w:trPr>
          <w:trHeight w:val="1959"/>
          <w:jc w:val="center"/>
        </w:trPr>
        <w:tc>
          <w:tcPr>
            <w:tcW w:w="2628" w:type="dxa"/>
            <w:gridSpan w:val="2"/>
            <w:vAlign w:val="center"/>
          </w:tcPr>
          <w:p w:rsidR="00B67889" w:rsidRDefault="00B67889" w:rsidP="00903FE5">
            <w:pPr>
              <w:snapToGrid w:val="0"/>
              <w:jc w:val="center"/>
              <w:rPr>
                <w:color w:val="000000"/>
                <w:szCs w:val="30"/>
              </w:rPr>
            </w:pPr>
            <w:r>
              <w:rPr>
                <w:color w:val="000000"/>
                <w:szCs w:val="30"/>
              </w:rPr>
              <w:t>心理学</w:t>
            </w:r>
            <w:r>
              <w:rPr>
                <w:rFonts w:hint="eastAsia"/>
                <w:color w:val="000000"/>
                <w:szCs w:val="30"/>
              </w:rPr>
              <w:t>（</w:t>
            </w:r>
            <w:r>
              <w:rPr>
                <w:rFonts w:hint="eastAsia"/>
                <w:color w:val="000000"/>
                <w:szCs w:val="30"/>
              </w:rPr>
              <w:t>4</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心理学报</w:t>
            </w:r>
          </w:p>
          <w:p w:rsidR="00B67889" w:rsidRDefault="00B67889" w:rsidP="00903FE5">
            <w:pPr>
              <w:snapToGrid w:val="0"/>
              <w:jc w:val="center"/>
              <w:rPr>
                <w:color w:val="000000"/>
                <w:szCs w:val="30"/>
              </w:rPr>
            </w:pPr>
            <w:r>
              <w:rPr>
                <w:rFonts w:hint="eastAsia"/>
                <w:color w:val="000000"/>
                <w:szCs w:val="30"/>
              </w:rPr>
              <w:t>心理科学进展</w:t>
            </w:r>
          </w:p>
          <w:p w:rsidR="00B67889" w:rsidRDefault="00B67889" w:rsidP="00903FE5">
            <w:pPr>
              <w:snapToGrid w:val="0"/>
              <w:jc w:val="center"/>
              <w:rPr>
                <w:color w:val="000000"/>
                <w:szCs w:val="30"/>
              </w:rPr>
            </w:pPr>
            <w:r>
              <w:rPr>
                <w:color w:val="000000"/>
                <w:szCs w:val="30"/>
              </w:rPr>
              <w:t>心理发展与教育</w:t>
            </w:r>
          </w:p>
          <w:p w:rsidR="00B67889" w:rsidRDefault="00B67889" w:rsidP="00903FE5">
            <w:pPr>
              <w:snapToGrid w:val="0"/>
              <w:jc w:val="center"/>
              <w:rPr>
                <w:color w:val="000000"/>
                <w:szCs w:val="30"/>
              </w:rPr>
            </w:pPr>
            <w:r>
              <w:rPr>
                <w:rFonts w:hint="eastAsia"/>
                <w:color w:val="000000"/>
                <w:szCs w:val="30"/>
              </w:rPr>
              <w:t>心理科学</w:t>
            </w:r>
          </w:p>
        </w:tc>
      </w:tr>
      <w:tr w:rsidR="00B67889" w:rsidTr="00903FE5">
        <w:trPr>
          <w:trHeight w:val="3667"/>
          <w:jc w:val="center"/>
        </w:trPr>
        <w:tc>
          <w:tcPr>
            <w:tcW w:w="2628" w:type="dxa"/>
            <w:gridSpan w:val="2"/>
            <w:vAlign w:val="center"/>
          </w:tcPr>
          <w:p w:rsidR="00B67889" w:rsidRDefault="00B67889" w:rsidP="00903FE5">
            <w:pPr>
              <w:snapToGrid w:val="0"/>
              <w:jc w:val="center"/>
              <w:rPr>
                <w:color w:val="000000"/>
                <w:szCs w:val="30"/>
              </w:rPr>
            </w:pPr>
            <w:r>
              <w:rPr>
                <w:color w:val="000000"/>
                <w:szCs w:val="30"/>
              </w:rPr>
              <w:t>人文、经济地理</w:t>
            </w:r>
          </w:p>
          <w:p w:rsidR="00B67889" w:rsidRDefault="00B67889" w:rsidP="00903FE5">
            <w:pPr>
              <w:snapToGrid w:val="0"/>
              <w:jc w:val="center"/>
              <w:rPr>
                <w:color w:val="000000"/>
                <w:szCs w:val="30"/>
              </w:rPr>
            </w:pPr>
            <w:r>
              <w:rPr>
                <w:rFonts w:hint="eastAsia"/>
                <w:color w:val="000000"/>
                <w:szCs w:val="30"/>
              </w:rPr>
              <w:t>（</w:t>
            </w:r>
            <w:r>
              <w:rPr>
                <w:rFonts w:hint="eastAsia"/>
                <w:color w:val="000000"/>
                <w:szCs w:val="30"/>
              </w:rPr>
              <w:t>8</w:t>
            </w:r>
            <w:r>
              <w:rPr>
                <w:rFonts w:hint="eastAsia"/>
                <w:color w:val="000000"/>
                <w:szCs w:val="30"/>
              </w:rPr>
              <w:t>种）</w:t>
            </w:r>
          </w:p>
        </w:tc>
        <w:tc>
          <w:tcPr>
            <w:tcW w:w="6164" w:type="dxa"/>
            <w:vAlign w:val="center"/>
          </w:tcPr>
          <w:p w:rsidR="00B67889" w:rsidRDefault="00B67889" w:rsidP="00903FE5">
            <w:pPr>
              <w:snapToGrid w:val="0"/>
              <w:ind w:firstLineChars="800" w:firstLine="2478"/>
              <w:rPr>
                <w:color w:val="000000"/>
                <w:szCs w:val="30"/>
              </w:rPr>
            </w:pPr>
            <w:r>
              <w:rPr>
                <w:rFonts w:hint="eastAsia"/>
                <w:color w:val="000000"/>
                <w:szCs w:val="30"/>
              </w:rPr>
              <w:t>A</w:t>
            </w:r>
            <w:r>
              <w:rPr>
                <w:rFonts w:hint="eastAsia"/>
                <w:color w:val="000000"/>
                <w:szCs w:val="30"/>
              </w:rPr>
              <w:t>地理学报</w:t>
            </w:r>
          </w:p>
          <w:p w:rsidR="00B67889" w:rsidRDefault="00B67889" w:rsidP="00903FE5">
            <w:pPr>
              <w:snapToGrid w:val="0"/>
              <w:ind w:firstLineChars="800" w:firstLine="2478"/>
              <w:rPr>
                <w:color w:val="000000"/>
                <w:szCs w:val="30"/>
              </w:rPr>
            </w:pPr>
            <w:r>
              <w:rPr>
                <w:rFonts w:hint="eastAsia"/>
                <w:color w:val="000000"/>
                <w:szCs w:val="30"/>
              </w:rPr>
              <w:t>地理研究</w:t>
            </w:r>
          </w:p>
          <w:p w:rsidR="00B67889" w:rsidRDefault="00B67889" w:rsidP="00903FE5">
            <w:pPr>
              <w:snapToGrid w:val="0"/>
              <w:ind w:firstLineChars="800" w:firstLine="2478"/>
              <w:rPr>
                <w:color w:val="000000"/>
                <w:szCs w:val="30"/>
              </w:rPr>
            </w:pPr>
            <w:r>
              <w:rPr>
                <w:color w:val="000000"/>
                <w:szCs w:val="30"/>
              </w:rPr>
              <w:t>经济地理</w:t>
            </w:r>
          </w:p>
          <w:p w:rsidR="00B67889" w:rsidRDefault="00B67889" w:rsidP="00903FE5">
            <w:pPr>
              <w:snapToGrid w:val="0"/>
              <w:jc w:val="center"/>
              <w:rPr>
                <w:color w:val="000000"/>
                <w:szCs w:val="30"/>
              </w:rPr>
            </w:pPr>
            <w:r>
              <w:rPr>
                <w:rFonts w:hint="eastAsia"/>
                <w:color w:val="000000"/>
                <w:szCs w:val="30"/>
              </w:rPr>
              <w:t xml:space="preserve">  </w:t>
            </w:r>
            <w:r>
              <w:rPr>
                <w:rFonts w:hint="eastAsia"/>
                <w:color w:val="000000"/>
                <w:szCs w:val="30"/>
              </w:rPr>
              <w:t>旅游学刊</w:t>
            </w:r>
          </w:p>
          <w:p w:rsidR="00B67889" w:rsidRDefault="00B67889" w:rsidP="00903FE5">
            <w:pPr>
              <w:snapToGrid w:val="0"/>
              <w:jc w:val="center"/>
              <w:rPr>
                <w:color w:val="000000"/>
                <w:szCs w:val="30"/>
              </w:rPr>
            </w:pPr>
            <w:r>
              <w:rPr>
                <w:rFonts w:hint="eastAsia"/>
                <w:color w:val="000000"/>
                <w:szCs w:val="30"/>
              </w:rPr>
              <w:t xml:space="preserve">  </w:t>
            </w:r>
            <w:r>
              <w:rPr>
                <w:rFonts w:hint="eastAsia"/>
                <w:color w:val="000000"/>
                <w:szCs w:val="30"/>
              </w:rPr>
              <w:t>城市规划学刊</w:t>
            </w:r>
          </w:p>
          <w:p w:rsidR="00B67889" w:rsidRDefault="00B67889" w:rsidP="00903FE5">
            <w:pPr>
              <w:snapToGrid w:val="0"/>
              <w:jc w:val="center"/>
              <w:rPr>
                <w:color w:val="000000"/>
                <w:szCs w:val="30"/>
              </w:rPr>
            </w:pPr>
            <w:r>
              <w:rPr>
                <w:rFonts w:hint="eastAsia"/>
                <w:color w:val="000000"/>
                <w:szCs w:val="30"/>
              </w:rPr>
              <w:t xml:space="preserve">  </w:t>
            </w:r>
            <w:r>
              <w:rPr>
                <w:rFonts w:hint="eastAsia"/>
                <w:color w:val="000000"/>
                <w:szCs w:val="30"/>
              </w:rPr>
              <w:t>人文地理</w:t>
            </w:r>
          </w:p>
          <w:p w:rsidR="00B67889" w:rsidRDefault="00B67889" w:rsidP="00903FE5">
            <w:pPr>
              <w:snapToGrid w:val="0"/>
              <w:jc w:val="center"/>
              <w:rPr>
                <w:color w:val="000000"/>
                <w:szCs w:val="30"/>
              </w:rPr>
            </w:pPr>
            <w:r>
              <w:rPr>
                <w:rFonts w:hint="eastAsia"/>
                <w:color w:val="000000"/>
                <w:szCs w:val="30"/>
              </w:rPr>
              <w:t xml:space="preserve">  </w:t>
            </w:r>
            <w:r>
              <w:rPr>
                <w:rFonts w:hint="eastAsia"/>
                <w:color w:val="000000"/>
                <w:szCs w:val="30"/>
              </w:rPr>
              <w:t>地理科学</w:t>
            </w:r>
          </w:p>
          <w:p w:rsidR="00B67889" w:rsidRDefault="00B67889" w:rsidP="00903FE5">
            <w:pPr>
              <w:snapToGrid w:val="0"/>
              <w:jc w:val="center"/>
              <w:rPr>
                <w:color w:val="000000"/>
                <w:szCs w:val="30"/>
              </w:rPr>
            </w:pPr>
            <w:r>
              <w:rPr>
                <w:rFonts w:hint="eastAsia"/>
                <w:color w:val="000000"/>
                <w:szCs w:val="30"/>
              </w:rPr>
              <w:t xml:space="preserve">   </w:t>
            </w:r>
            <w:r>
              <w:rPr>
                <w:rFonts w:hint="eastAsia"/>
                <w:color w:val="000000"/>
                <w:szCs w:val="30"/>
              </w:rPr>
              <w:t>地理科学进展</w:t>
            </w:r>
          </w:p>
        </w:tc>
      </w:tr>
      <w:tr w:rsidR="00B67889" w:rsidTr="00903FE5">
        <w:trPr>
          <w:trHeight w:val="1496"/>
          <w:jc w:val="center"/>
        </w:trPr>
        <w:tc>
          <w:tcPr>
            <w:tcW w:w="2628" w:type="dxa"/>
            <w:gridSpan w:val="2"/>
            <w:vAlign w:val="center"/>
          </w:tcPr>
          <w:p w:rsidR="00B67889" w:rsidRDefault="00B67889" w:rsidP="00903FE5">
            <w:pPr>
              <w:snapToGrid w:val="0"/>
              <w:jc w:val="center"/>
              <w:rPr>
                <w:color w:val="000000"/>
                <w:szCs w:val="30"/>
              </w:rPr>
            </w:pPr>
            <w:r>
              <w:rPr>
                <w:color w:val="000000"/>
                <w:szCs w:val="30"/>
              </w:rPr>
              <w:lastRenderedPageBreak/>
              <w:t>环境科学</w:t>
            </w:r>
            <w:r>
              <w:rPr>
                <w:rFonts w:hint="eastAsia"/>
                <w:color w:val="000000"/>
                <w:szCs w:val="30"/>
              </w:rPr>
              <w:t>（</w:t>
            </w:r>
            <w:r>
              <w:rPr>
                <w:rFonts w:hint="eastAsia"/>
                <w:color w:val="000000"/>
                <w:szCs w:val="30"/>
              </w:rPr>
              <w:t>3</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中国人口</w:t>
            </w:r>
            <w:r>
              <w:rPr>
                <w:color w:val="000000"/>
                <w:szCs w:val="30"/>
              </w:rPr>
              <w:t>·</w:t>
            </w:r>
            <w:r>
              <w:rPr>
                <w:color w:val="000000"/>
                <w:szCs w:val="30"/>
              </w:rPr>
              <w:t>资源与环境</w:t>
            </w:r>
          </w:p>
          <w:p w:rsidR="00B67889" w:rsidRDefault="00B67889" w:rsidP="00903FE5">
            <w:pPr>
              <w:snapToGrid w:val="0"/>
              <w:jc w:val="center"/>
              <w:rPr>
                <w:color w:val="000000"/>
                <w:szCs w:val="30"/>
              </w:rPr>
            </w:pPr>
            <w:r>
              <w:rPr>
                <w:rFonts w:hint="eastAsia"/>
                <w:color w:val="000000"/>
                <w:szCs w:val="30"/>
              </w:rPr>
              <w:t>资源科学</w:t>
            </w:r>
          </w:p>
          <w:p w:rsidR="00B67889" w:rsidRDefault="00B67889" w:rsidP="00903FE5">
            <w:pPr>
              <w:snapToGrid w:val="0"/>
              <w:jc w:val="center"/>
              <w:rPr>
                <w:color w:val="000000"/>
                <w:szCs w:val="30"/>
              </w:rPr>
            </w:pPr>
            <w:r>
              <w:rPr>
                <w:rFonts w:hint="eastAsia"/>
                <w:color w:val="000000"/>
                <w:szCs w:val="30"/>
              </w:rPr>
              <w:t>自然资源学报</w:t>
            </w:r>
          </w:p>
        </w:tc>
      </w:tr>
      <w:tr w:rsidR="00B67889" w:rsidTr="00903FE5">
        <w:trPr>
          <w:trHeight w:val="5327"/>
          <w:jc w:val="center"/>
        </w:trPr>
        <w:tc>
          <w:tcPr>
            <w:tcW w:w="2628" w:type="dxa"/>
            <w:gridSpan w:val="2"/>
            <w:vAlign w:val="center"/>
          </w:tcPr>
          <w:p w:rsidR="00B67889" w:rsidRDefault="00B67889" w:rsidP="00903FE5">
            <w:pPr>
              <w:snapToGrid w:val="0"/>
              <w:jc w:val="center"/>
              <w:rPr>
                <w:color w:val="000000"/>
                <w:szCs w:val="30"/>
              </w:rPr>
            </w:pPr>
            <w:r>
              <w:rPr>
                <w:color w:val="000000"/>
                <w:szCs w:val="30"/>
              </w:rPr>
              <w:t>综合性社科期刊</w:t>
            </w: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rFonts w:hint="eastAsia"/>
                <w:color w:val="000000"/>
                <w:szCs w:val="30"/>
              </w:rPr>
              <w:t>A</w:t>
            </w:r>
            <w:r>
              <w:rPr>
                <w:color w:val="000000"/>
                <w:szCs w:val="30"/>
              </w:rPr>
              <w:t>中国社会科学</w:t>
            </w:r>
          </w:p>
          <w:p w:rsidR="00B67889" w:rsidRDefault="00B67889" w:rsidP="00903FE5">
            <w:pPr>
              <w:snapToGrid w:val="0"/>
              <w:jc w:val="center"/>
              <w:rPr>
                <w:rFonts w:hAnsi="Arial" w:cs="Arial"/>
                <w:color w:val="000000"/>
                <w:kern w:val="0"/>
                <w:szCs w:val="30"/>
              </w:rPr>
            </w:pPr>
            <w:r>
              <w:rPr>
                <w:rFonts w:hAnsi="Arial" w:cs="Arial" w:hint="eastAsia"/>
                <w:color w:val="000000"/>
                <w:kern w:val="0"/>
                <w:szCs w:val="30"/>
              </w:rPr>
              <w:t>开放时代</w:t>
            </w:r>
          </w:p>
          <w:p w:rsidR="00B67889" w:rsidRDefault="00B67889" w:rsidP="00903FE5">
            <w:pPr>
              <w:widowControl/>
              <w:snapToGrid w:val="0"/>
              <w:jc w:val="center"/>
              <w:rPr>
                <w:rFonts w:hAnsi="Arial" w:cs="Arial"/>
                <w:color w:val="000000"/>
                <w:kern w:val="0"/>
                <w:szCs w:val="30"/>
              </w:rPr>
            </w:pPr>
            <w:r>
              <w:rPr>
                <w:rFonts w:hAnsi="Arial" w:cs="Arial" w:hint="eastAsia"/>
                <w:color w:val="000000"/>
                <w:kern w:val="0"/>
                <w:szCs w:val="30"/>
              </w:rPr>
              <w:t>学术月刊</w:t>
            </w:r>
          </w:p>
          <w:p w:rsidR="00B67889" w:rsidRDefault="00B67889" w:rsidP="00903FE5">
            <w:pPr>
              <w:snapToGrid w:val="0"/>
              <w:jc w:val="center"/>
              <w:rPr>
                <w:color w:val="000000"/>
                <w:szCs w:val="30"/>
              </w:rPr>
            </w:pPr>
            <w:r>
              <w:rPr>
                <w:rFonts w:hint="eastAsia"/>
                <w:color w:val="000000"/>
                <w:szCs w:val="30"/>
              </w:rPr>
              <w:t>文史</w:t>
            </w:r>
            <w:proofErr w:type="gramStart"/>
            <w:r>
              <w:rPr>
                <w:rFonts w:hint="eastAsia"/>
                <w:color w:val="000000"/>
                <w:szCs w:val="30"/>
              </w:rPr>
              <w:t>哲</w:t>
            </w:r>
            <w:proofErr w:type="gramEnd"/>
          </w:p>
          <w:p w:rsidR="00B67889" w:rsidRDefault="00B67889" w:rsidP="00903FE5">
            <w:pPr>
              <w:snapToGrid w:val="0"/>
              <w:jc w:val="center"/>
              <w:rPr>
                <w:color w:val="000000"/>
                <w:szCs w:val="30"/>
              </w:rPr>
            </w:pPr>
            <w:r>
              <w:rPr>
                <w:rFonts w:hint="eastAsia"/>
                <w:color w:val="000000"/>
                <w:szCs w:val="30"/>
              </w:rPr>
              <w:t>社会科学</w:t>
            </w:r>
          </w:p>
          <w:p w:rsidR="00B67889" w:rsidRDefault="00B67889" w:rsidP="00903FE5">
            <w:pPr>
              <w:snapToGrid w:val="0"/>
              <w:jc w:val="center"/>
              <w:rPr>
                <w:color w:val="000000"/>
                <w:szCs w:val="30"/>
              </w:rPr>
            </w:pPr>
            <w:r>
              <w:rPr>
                <w:rFonts w:hint="eastAsia"/>
                <w:color w:val="000000"/>
                <w:szCs w:val="30"/>
              </w:rPr>
              <w:t>读书</w:t>
            </w:r>
          </w:p>
          <w:p w:rsidR="00B67889" w:rsidRDefault="00B67889" w:rsidP="00903FE5">
            <w:pPr>
              <w:snapToGrid w:val="0"/>
              <w:jc w:val="center"/>
              <w:rPr>
                <w:color w:val="000000"/>
                <w:szCs w:val="30"/>
              </w:rPr>
            </w:pPr>
            <w:r>
              <w:rPr>
                <w:rFonts w:hint="eastAsia"/>
                <w:color w:val="000000"/>
                <w:szCs w:val="30"/>
              </w:rPr>
              <w:t>国外社会科学</w:t>
            </w:r>
          </w:p>
          <w:p w:rsidR="00B67889" w:rsidRDefault="00B67889" w:rsidP="00903FE5">
            <w:pPr>
              <w:snapToGrid w:val="0"/>
              <w:jc w:val="center"/>
              <w:rPr>
                <w:color w:val="000000"/>
                <w:szCs w:val="30"/>
              </w:rPr>
            </w:pPr>
            <w:r>
              <w:rPr>
                <w:rFonts w:hint="eastAsia"/>
                <w:color w:val="000000"/>
                <w:szCs w:val="30"/>
              </w:rPr>
              <w:t>江海学刊</w:t>
            </w:r>
          </w:p>
          <w:p w:rsidR="00B67889" w:rsidRDefault="00B67889" w:rsidP="00903FE5">
            <w:pPr>
              <w:snapToGrid w:val="0"/>
              <w:jc w:val="center"/>
              <w:rPr>
                <w:color w:val="000000"/>
                <w:szCs w:val="30"/>
              </w:rPr>
            </w:pPr>
            <w:r>
              <w:rPr>
                <w:rFonts w:hint="eastAsia"/>
                <w:color w:val="000000"/>
                <w:szCs w:val="30"/>
              </w:rPr>
              <w:t>探索与争鸣</w:t>
            </w:r>
          </w:p>
          <w:p w:rsidR="00B67889" w:rsidRDefault="00B67889" w:rsidP="00903FE5">
            <w:pPr>
              <w:snapToGrid w:val="0"/>
              <w:jc w:val="center"/>
              <w:rPr>
                <w:color w:val="000000"/>
                <w:szCs w:val="30"/>
              </w:rPr>
            </w:pPr>
            <w:r>
              <w:rPr>
                <w:rFonts w:hint="eastAsia"/>
                <w:color w:val="000000"/>
                <w:szCs w:val="30"/>
              </w:rPr>
              <w:t>社会科学战线</w:t>
            </w:r>
          </w:p>
          <w:p w:rsidR="00B67889" w:rsidRDefault="00B67889" w:rsidP="00903FE5">
            <w:pPr>
              <w:snapToGrid w:val="0"/>
              <w:jc w:val="center"/>
              <w:rPr>
                <w:color w:val="000000"/>
                <w:szCs w:val="30"/>
              </w:rPr>
            </w:pPr>
            <w:r>
              <w:rPr>
                <w:rFonts w:hint="eastAsia"/>
                <w:color w:val="000000"/>
                <w:szCs w:val="30"/>
              </w:rPr>
              <w:t>学术研究</w:t>
            </w:r>
          </w:p>
          <w:p w:rsidR="00B67889" w:rsidRDefault="00B67889" w:rsidP="00903FE5">
            <w:pPr>
              <w:snapToGrid w:val="0"/>
              <w:jc w:val="center"/>
              <w:rPr>
                <w:color w:val="000000"/>
                <w:szCs w:val="30"/>
              </w:rPr>
            </w:pPr>
            <w:r>
              <w:rPr>
                <w:rFonts w:hint="eastAsia"/>
                <w:color w:val="000000"/>
                <w:szCs w:val="30"/>
              </w:rPr>
              <w:t>天津社会科学</w:t>
            </w:r>
          </w:p>
          <w:p w:rsidR="00B67889" w:rsidRDefault="00B67889" w:rsidP="00903FE5">
            <w:pPr>
              <w:snapToGrid w:val="0"/>
              <w:jc w:val="center"/>
              <w:rPr>
                <w:color w:val="000000"/>
                <w:szCs w:val="30"/>
              </w:rPr>
            </w:pPr>
            <w:r>
              <w:rPr>
                <w:rFonts w:hint="eastAsia"/>
                <w:color w:val="000000"/>
                <w:szCs w:val="30"/>
              </w:rPr>
              <w:t>中国高校社会科学</w:t>
            </w:r>
          </w:p>
        </w:tc>
      </w:tr>
      <w:tr w:rsidR="00B67889" w:rsidTr="00903FE5">
        <w:trPr>
          <w:trHeight w:val="6055"/>
          <w:jc w:val="center"/>
        </w:trPr>
        <w:tc>
          <w:tcPr>
            <w:tcW w:w="2628" w:type="dxa"/>
            <w:gridSpan w:val="2"/>
            <w:vAlign w:val="center"/>
          </w:tcPr>
          <w:p w:rsidR="00B67889" w:rsidRDefault="00B67889" w:rsidP="00903FE5">
            <w:pPr>
              <w:snapToGrid w:val="0"/>
              <w:jc w:val="center"/>
              <w:rPr>
                <w:color w:val="000000"/>
                <w:szCs w:val="30"/>
              </w:rPr>
            </w:pPr>
            <w:r>
              <w:rPr>
                <w:color w:val="000000"/>
                <w:szCs w:val="30"/>
              </w:rPr>
              <w:t>高校综合性学报</w:t>
            </w:r>
          </w:p>
          <w:p w:rsidR="00B67889" w:rsidRDefault="00B67889" w:rsidP="00903FE5">
            <w:pPr>
              <w:snapToGrid w:val="0"/>
              <w:jc w:val="center"/>
              <w:rPr>
                <w:color w:val="000000"/>
                <w:szCs w:val="30"/>
              </w:rPr>
            </w:pP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B67889" w:rsidRDefault="00B67889" w:rsidP="00903FE5">
            <w:pPr>
              <w:snapToGrid w:val="0"/>
              <w:jc w:val="center"/>
              <w:rPr>
                <w:color w:val="000000"/>
                <w:szCs w:val="30"/>
              </w:rPr>
            </w:pPr>
            <w:r>
              <w:rPr>
                <w:color w:val="000000"/>
                <w:szCs w:val="30"/>
              </w:rPr>
              <w:t>中国人民大学学报</w:t>
            </w:r>
          </w:p>
          <w:p w:rsidR="00B67889" w:rsidRDefault="00B67889" w:rsidP="00903FE5">
            <w:pPr>
              <w:snapToGrid w:val="0"/>
              <w:jc w:val="center"/>
              <w:rPr>
                <w:rFonts w:hAnsi="Arial" w:cs="Arial"/>
                <w:color w:val="000000"/>
                <w:kern w:val="0"/>
                <w:szCs w:val="30"/>
              </w:rPr>
            </w:pPr>
            <w:r>
              <w:rPr>
                <w:color w:val="000000"/>
                <w:szCs w:val="30"/>
              </w:rPr>
              <w:t>北京大学学报</w:t>
            </w:r>
            <w:r>
              <w:rPr>
                <w:rFonts w:hint="eastAsia"/>
                <w:color w:val="000000"/>
                <w:szCs w:val="30"/>
              </w:rPr>
              <w:t>（</w:t>
            </w:r>
            <w:r>
              <w:rPr>
                <w:color w:val="000000"/>
                <w:szCs w:val="30"/>
              </w:rPr>
              <w:t>哲学社会科学版</w:t>
            </w:r>
            <w:r>
              <w:rPr>
                <w:rFonts w:hAnsi="Arial" w:cs="Arial" w:hint="eastAsia"/>
                <w:color w:val="000000"/>
                <w:kern w:val="0"/>
                <w:szCs w:val="30"/>
              </w:rPr>
              <w:t>）</w:t>
            </w:r>
          </w:p>
          <w:p w:rsidR="00B67889" w:rsidRDefault="00B67889" w:rsidP="00903FE5">
            <w:pPr>
              <w:snapToGrid w:val="0"/>
              <w:jc w:val="center"/>
              <w:rPr>
                <w:rFonts w:hAnsi="Arial" w:cs="Arial"/>
                <w:color w:val="000000"/>
                <w:kern w:val="0"/>
                <w:szCs w:val="30"/>
              </w:rPr>
            </w:pPr>
            <w:r>
              <w:rPr>
                <w:color w:val="000000"/>
                <w:szCs w:val="30"/>
              </w:rPr>
              <w:t>浙江大学学报</w:t>
            </w:r>
            <w:r>
              <w:rPr>
                <w:rFonts w:hint="eastAsia"/>
                <w:color w:val="000000"/>
                <w:szCs w:val="30"/>
              </w:rPr>
              <w:t>（</w:t>
            </w:r>
            <w:r>
              <w:rPr>
                <w:color w:val="000000"/>
                <w:szCs w:val="30"/>
              </w:rPr>
              <w:t>人文社会科学版</w:t>
            </w:r>
            <w:r>
              <w:rPr>
                <w:rFonts w:hAnsi="Arial" w:cs="Arial" w:hint="eastAsia"/>
                <w:color w:val="000000"/>
                <w:kern w:val="0"/>
                <w:szCs w:val="30"/>
              </w:rPr>
              <w:t>）</w:t>
            </w:r>
            <w:r>
              <w:rPr>
                <w:rFonts w:hAnsi="Arial" w:cs="Arial" w:hint="eastAsia"/>
                <w:color w:val="000000"/>
                <w:kern w:val="0"/>
                <w:szCs w:val="30"/>
              </w:rPr>
              <w:t xml:space="preserve"> </w:t>
            </w:r>
          </w:p>
          <w:p w:rsidR="00B67889" w:rsidRDefault="00B67889" w:rsidP="00903FE5">
            <w:pPr>
              <w:snapToGrid w:val="0"/>
              <w:ind w:left="1022" w:hanging="883"/>
              <w:jc w:val="center"/>
              <w:rPr>
                <w:rFonts w:hAnsi="Arial" w:cs="Arial"/>
                <w:color w:val="000000"/>
                <w:kern w:val="0"/>
                <w:szCs w:val="30"/>
              </w:rPr>
            </w:pPr>
            <w:r>
              <w:rPr>
                <w:rFonts w:hint="eastAsia"/>
                <w:color w:val="000000"/>
                <w:szCs w:val="30"/>
              </w:rPr>
              <w:t>清华大学学报（哲学社会科学版）</w:t>
            </w:r>
          </w:p>
          <w:p w:rsidR="00B67889" w:rsidRDefault="00B67889" w:rsidP="00903FE5">
            <w:pPr>
              <w:snapToGrid w:val="0"/>
              <w:jc w:val="center"/>
              <w:rPr>
                <w:rFonts w:hAnsi="Arial" w:cs="Arial"/>
                <w:color w:val="000000"/>
                <w:kern w:val="0"/>
                <w:szCs w:val="30"/>
              </w:rPr>
            </w:pPr>
            <w:r>
              <w:rPr>
                <w:rFonts w:hAnsi="Arial" w:cs="Arial" w:hint="eastAsia"/>
                <w:color w:val="000000"/>
                <w:kern w:val="0"/>
                <w:szCs w:val="30"/>
              </w:rPr>
              <w:t>北京师范大学学报（社会科学版）</w:t>
            </w:r>
          </w:p>
          <w:p w:rsidR="00B67889" w:rsidRDefault="00B67889" w:rsidP="00903FE5">
            <w:pPr>
              <w:snapToGrid w:val="0"/>
              <w:jc w:val="center"/>
              <w:rPr>
                <w:rFonts w:hAnsi="Arial" w:cs="Arial"/>
                <w:color w:val="000000"/>
                <w:kern w:val="0"/>
                <w:szCs w:val="30"/>
              </w:rPr>
            </w:pPr>
            <w:r>
              <w:rPr>
                <w:rFonts w:hint="eastAsia"/>
                <w:color w:val="000000"/>
                <w:szCs w:val="30"/>
              </w:rPr>
              <w:t>南京大学</w:t>
            </w:r>
            <w:r>
              <w:rPr>
                <w:color w:val="000000"/>
                <w:szCs w:val="30"/>
              </w:rPr>
              <w:t>学报</w:t>
            </w:r>
            <w:r>
              <w:rPr>
                <w:rFonts w:hAnsi="Arial" w:cs="Arial" w:hint="eastAsia"/>
                <w:color w:val="000000"/>
                <w:kern w:val="0"/>
                <w:szCs w:val="30"/>
              </w:rPr>
              <w:t>（</w:t>
            </w:r>
            <w:r>
              <w:rPr>
                <w:rFonts w:hint="eastAsia"/>
                <w:color w:val="000000"/>
                <w:szCs w:val="30"/>
              </w:rPr>
              <w:t>哲学·</w:t>
            </w:r>
            <w:r>
              <w:rPr>
                <w:color w:val="000000"/>
                <w:szCs w:val="30"/>
              </w:rPr>
              <w:t>人文科学</w:t>
            </w:r>
            <w:r>
              <w:rPr>
                <w:rFonts w:hint="eastAsia"/>
                <w:color w:val="000000"/>
                <w:szCs w:val="30"/>
              </w:rPr>
              <w:t>·社会科学</w:t>
            </w:r>
            <w:r>
              <w:rPr>
                <w:color w:val="000000"/>
                <w:szCs w:val="30"/>
              </w:rPr>
              <w:t>版</w:t>
            </w:r>
            <w:r>
              <w:rPr>
                <w:rFonts w:hAnsi="Arial" w:cs="Arial" w:hint="eastAsia"/>
                <w:color w:val="000000"/>
                <w:kern w:val="0"/>
                <w:szCs w:val="30"/>
              </w:rPr>
              <w:t>）</w:t>
            </w:r>
          </w:p>
          <w:p w:rsidR="00B67889" w:rsidRDefault="00B67889" w:rsidP="00903FE5">
            <w:pPr>
              <w:snapToGrid w:val="0"/>
              <w:jc w:val="center"/>
              <w:rPr>
                <w:color w:val="000000"/>
                <w:szCs w:val="30"/>
              </w:rPr>
            </w:pPr>
            <w:r>
              <w:rPr>
                <w:rFonts w:hint="eastAsia"/>
                <w:color w:val="000000"/>
                <w:szCs w:val="30"/>
              </w:rPr>
              <w:t>中山</w:t>
            </w:r>
            <w:r>
              <w:rPr>
                <w:color w:val="000000"/>
                <w:szCs w:val="30"/>
              </w:rPr>
              <w:t>大学学报</w:t>
            </w:r>
            <w:r>
              <w:rPr>
                <w:color w:val="000000"/>
                <w:szCs w:val="30"/>
              </w:rPr>
              <w:t>(</w:t>
            </w:r>
            <w:r>
              <w:rPr>
                <w:color w:val="000000"/>
                <w:szCs w:val="30"/>
              </w:rPr>
              <w:t>社会科学版</w:t>
            </w:r>
            <w:r>
              <w:rPr>
                <w:rFonts w:hAnsi="Arial" w:cs="Arial" w:hint="eastAsia"/>
                <w:color w:val="000000"/>
                <w:kern w:val="0"/>
                <w:szCs w:val="30"/>
              </w:rPr>
              <w:t>）</w:t>
            </w:r>
          </w:p>
          <w:p w:rsidR="00B67889" w:rsidRDefault="00B67889" w:rsidP="00903FE5">
            <w:pPr>
              <w:snapToGrid w:val="0"/>
              <w:jc w:val="center"/>
              <w:rPr>
                <w:color w:val="000000"/>
                <w:szCs w:val="30"/>
              </w:rPr>
            </w:pPr>
            <w:r>
              <w:rPr>
                <w:rFonts w:hint="eastAsia"/>
                <w:color w:val="000000"/>
                <w:szCs w:val="30"/>
              </w:rPr>
              <w:t>吉林大学社会科学学报</w:t>
            </w:r>
            <w:r>
              <w:rPr>
                <w:rFonts w:hint="eastAsia"/>
                <w:color w:val="000000"/>
                <w:szCs w:val="30"/>
              </w:rPr>
              <w:t xml:space="preserve"> </w:t>
            </w:r>
          </w:p>
          <w:p w:rsidR="00B67889" w:rsidRDefault="00B67889" w:rsidP="00903FE5">
            <w:pPr>
              <w:snapToGrid w:val="0"/>
              <w:ind w:left="1022" w:hanging="883"/>
              <w:jc w:val="center"/>
              <w:rPr>
                <w:rFonts w:hAnsi="Arial" w:cs="Arial"/>
                <w:color w:val="000000"/>
                <w:kern w:val="0"/>
                <w:szCs w:val="30"/>
              </w:rPr>
            </w:pPr>
            <w:r>
              <w:rPr>
                <w:rFonts w:hint="eastAsia"/>
                <w:color w:val="000000"/>
                <w:szCs w:val="30"/>
              </w:rPr>
              <w:t>复旦学报（社会科学版）</w:t>
            </w:r>
          </w:p>
          <w:p w:rsidR="00B67889" w:rsidRDefault="00B67889" w:rsidP="00903FE5">
            <w:pPr>
              <w:snapToGrid w:val="0"/>
              <w:ind w:left="1022" w:hanging="883"/>
              <w:jc w:val="center"/>
              <w:rPr>
                <w:rFonts w:hAnsi="Arial" w:cs="Arial"/>
                <w:color w:val="000000"/>
                <w:kern w:val="0"/>
                <w:szCs w:val="30"/>
              </w:rPr>
            </w:pPr>
            <w:r>
              <w:rPr>
                <w:rFonts w:hAnsi="Arial" w:cs="Arial" w:hint="eastAsia"/>
                <w:color w:val="000000"/>
                <w:kern w:val="0"/>
                <w:szCs w:val="30"/>
              </w:rPr>
              <w:t>华东师范大学学报（哲学社会科学版）</w:t>
            </w:r>
          </w:p>
          <w:p w:rsidR="00B67889" w:rsidRDefault="00B67889" w:rsidP="00903FE5">
            <w:pPr>
              <w:snapToGrid w:val="0"/>
              <w:ind w:left="1022" w:hanging="883"/>
              <w:jc w:val="center"/>
              <w:rPr>
                <w:rFonts w:hAnsi="Arial" w:cs="Arial"/>
                <w:color w:val="000000"/>
                <w:kern w:val="0"/>
                <w:szCs w:val="30"/>
              </w:rPr>
            </w:pPr>
            <w:r>
              <w:rPr>
                <w:rFonts w:hAnsi="Arial" w:cs="Arial" w:hint="eastAsia"/>
                <w:color w:val="000000"/>
                <w:kern w:val="0"/>
                <w:szCs w:val="30"/>
              </w:rPr>
              <w:t>厦门大学学报（社会科学版）</w:t>
            </w:r>
          </w:p>
          <w:p w:rsidR="00B67889" w:rsidRDefault="00B67889" w:rsidP="00903FE5">
            <w:pPr>
              <w:snapToGrid w:val="0"/>
              <w:ind w:left="1022" w:hanging="883"/>
              <w:jc w:val="center"/>
              <w:rPr>
                <w:rFonts w:hAnsi="Arial" w:cs="Arial"/>
                <w:color w:val="000000"/>
                <w:kern w:val="0"/>
                <w:szCs w:val="30"/>
              </w:rPr>
            </w:pPr>
            <w:r>
              <w:rPr>
                <w:rFonts w:hAnsi="Arial" w:cs="Arial" w:hint="eastAsia"/>
                <w:color w:val="000000"/>
                <w:kern w:val="0"/>
                <w:szCs w:val="30"/>
              </w:rPr>
              <w:t>四川大学学报（哲学社会科学版）</w:t>
            </w:r>
          </w:p>
          <w:p w:rsidR="00B67889" w:rsidRDefault="00B67889" w:rsidP="00903FE5">
            <w:pPr>
              <w:snapToGrid w:val="0"/>
              <w:ind w:left="1022" w:hanging="883"/>
              <w:jc w:val="center"/>
              <w:rPr>
                <w:rFonts w:hAnsi="Arial" w:cs="Arial"/>
                <w:color w:val="000000"/>
                <w:kern w:val="0"/>
                <w:szCs w:val="30"/>
              </w:rPr>
            </w:pPr>
            <w:r>
              <w:rPr>
                <w:rFonts w:hAnsi="Arial" w:cs="Arial" w:hint="eastAsia"/>
                <w:color w:val="000000"/>
                <w:kern w:val="0"/>
                <w:szCs w:val="30"/>
              </w:rPr>
              <w:t>南开学报（哲学社会科学版）</w:t>
            </w:r>
          </w:p>
          <w:p w:rsidR="00B67889" w:rsidRDefault="00B67889" w:rsidP="00903FE5">
            <w:pPr>
              <w:snapToGrid w:val="0"/>
              <w:ind w:left="1022" w:hanging="883"/>
              <w:jc w:val="center"/>
              <w:rPr>
                <w:rFonts w:hAnsi="Arial" w:cs="Arial"/>
                <w:color w:val="000000"/>
                <w:kern w:val="0"/>
                <w:szCs w:val="30"/>
              </w:rPr>
            </w:pPr>
            <w:r>
              <w:rPr>
                <w:rFonts w:hAnsi="Arial" w:cs="Arial" w:hint="eastAsia"/>
                <w:color w:val="000000"/>
                <w:kern w:val="0"/>
                <w:szCs w:val="30"/>
              </w:rPr>
              <w:t>武汉大学学报（哲学社会科学版）</w:t>
            </w:r>
          </w:p>
        </w:tc>
      </w:tr>
      <w:tr w:rsidR="00B67889" w:rsidTr="00903FE5">
        <w:trPr>
          <w:trHeight w:val="1212"/>
          <w:jc w:val="center"/>
        </w:trPr>
        <w:tc>
          <w:tcPr>
            <w:tcW w:w="2628" w:type="dxa"/>
            <w:gridSpan w:val="2"/>
            <w:vAlign w:val="center"/>
          </w:tcPr>
          <w:p w:rsidR="00B67889" w:rsidRDefault="00B67889" w:rsidP="00903FE5">
            <w:pPr>
              <w:snapToGrid w:val="0"/>
              <w:jc w:val="center"/>
              <w:rPr>
                <w:color w:val="000000"/>
                <w:szCs w:val="30"/>
              </w:rPr>
            </w:pPr>
            <w:r>
              <w:rPr>
                <w:rFonts w:hint="eastAsia"/>
                <w:color w:val="000000"/>
                <w:szCs w:val="30"/>
              </w:rPr>
              <w:lastRenderedPageBreak/>
              <w:t>报纸报刊</w:t>
            </w:r>
          </w:p>
        </w:tc>
        <w:tc>
          <w:tcPr>
            <w:tcW w:w="6164" w:type="dxa"/>
            <w:vAlign w:val="center"/>
          </w:tcPr>
          <w:p w:rsidR="00B67889" w:rsidRDefault="00B67889" w:rsidP="00903FE5">
            <w:pPr>
              <w:snapToGrid w:val="0"/>
              <w:jc w:val="center"/>
              <w:rPr>
                <w:color w:val="000000"/>
                <w:szCs w:val="30"/>
              </w:rPr>
            </w:pPr>
            <w:r>
              <w:rPr>
                <w:rFonts w:hint="eastAsia"/>
                <w:color w:val="000000"/>
                <w:szCs w:val="30"/>
              </w:rPr>
              <w:t>人民日报、光明日报头版专论或理论版发表</w:t>
            </w:r>
            <w:r>
              <w:rPr>
                <w:rFonts w:hint="eastAsia"/>
                <w:color w:val="000000"/>
                <w:szCs w:val="30"/>
              </w:rPr>
              <w:t>3000</w:t>
            </w:r>
            <w:r>
              <w:rPr>
                <w:rFonts w:hint="eastAsia"/>
                <w:color w:val="000000"/>
                <w:szCs w:val="30"/>
              </w:rPr>
              <w:t>字以上文章</w:t>
            </w:r>
          </w:p>
        </w:tc>
      </w:tr>
      <w:tr w:rsidR="00B67889" w:rsidTr="00903FE5">
        <w:trPr>
          <w:trHeight w:val="981"/>
          <w:jc w:val="center"/>
        </w:trPr>
        <w:tc>
          <w:tcPr>
            <w:tcW w:w="2628" w:type="dxa"/>
            <w:gridSpan w:val="2"/>
            <w:vMerge w:val="restart"/>
            <w:vAlign w:val="center"/>
          </w:tcPr>
          <w:p w:rsidR="00B67889" w:rsidRDefault="00B67889" w:rsidP="00903FE5">
            <w:pPr>
              <w:snapToGrid w:val="0"/>
              <w:jc w:val="center"/>
              <w:rPr>
                <w:color w:val="000000"/>
                <w:szCs w:val="30"/>
              </w:rPr>
            </w:pPr>
            <w:r>
              <w:rPr>
                <w:rFonts w:hint="eastAsia"/>
                <w:color w:val="000000"/>
                <w:szCs w:val="30"/>
              </w:rPr>
              <w:t>转摘情况</w:t>
            </w:r>
          </w:p>
        </w:tc>
        <w:tc>
          <w:tcPr>
            <w:tcW w:w="6164" w:type="dxa"/>
            <w:vAlign w:val="center"/>
          </w:tcPr>
          <w:p w:rsidR="00B67889" w:rsidRDefault="00B67889" w:rsidP="00903FE5">
            <w:pPr>
              <w:snapToGrid w:val="0"/>
              <w:jc w:val="center"/>
              <w:rPr>
                <w:color w:val="000000"/>
                <w:szCs w:val="30"/>
              </w:rPr>
            </w:pPr>
            <w:r>
              <w:rPr>
                <w:rFonts w:hint="eastAsia"/>
                <w:color w:val="000000"/>
                <w:szCs w:val="30"/>
              </w:rPr>
              <w:t>新华文摘全文转摘（</w:t>
            </w:r>
            <w:r>
              <w:rPr>
                <w:rFonts w:hint="eastAsia"/>
                <w:color w:val="000000"/>
                <w:szCs w:val="30"/>
              </w:rPr>
              <w:t>2000</w:t>
            </w:r>
            <w:r>
              <w:rPr>
                <w:rFonts w:hint="eastAsia"/>
                <w:color w:val="000000"/>
                <w:szCs w:val="30"/>
              </w:rPr>
              <w:t>字以上）</w:t>
            </w:r>
          </w:p>
        </w:tc>
      </w:tr>
      <w:tr w:rsidR="00B67889" w:rsidTr="00903FE5">
        <w:trPr>
          <w:trHeight w:val="1606"/>
          <w:jc w:val="center"/>
        </w:trPr>
        <w:tc>
          <w:tcPr>
            <w:tcW w:w="2628" w:type="dxa"/>
            <w:gridSpan w:val="2"/>
            <w:vMerge/>
            <w:vAlign w:val="center"/>
          </w:tcPr>
          <w:p w:rsidR="00B67889" w:rsidRDefault="00B67889" w:rsidP="00903FE5">
            <w:pPr>
              <w:snapToGrid w:val="0"/>
              <w:jc w:val="center"/>
              <w:rPr>
                <w:color w:val="000000"/>
                <w:szCs w:val="30"/>
              </w:rPr>
            </w:pPr>
          </w:p>
        </w:tc>
        <w:tc>
          <w:tcPr>
            <w:tcW w:w="6164" w:type="dxa"/>
            <w:vAlign w:val="center"/>
          </w:tcPr>
          <w:p w:rsidR="00B67889" w:rsidRDefault="00B67889" w:rsidP="00903FE5">
            <w:pPr>
              <w:snapToGrid w:val="0"/>
              <w:jc w:val="center"/>
              <w:rPr>
                <w:color w:val="000000"/>
                <w:szCs w:val="30"/>
              </w:rPr>
            </w:pPr>
            <w:r>
              <w:rPr>
                <w:rFonts w:hint="eastAsia"/>
                <w:color w:val="000000"/>
                <w:szCs w:val="30"/>
              </w:rPr>
              <w:t>中国社会科学文摘、高等学校文科学术文摘（转载</w:t>
            </w:r>
            <w:r>
              <w:rPr>
                <w:rFonts w:hint="eastAsia"/>
                <w:color w:val="000000"/>
                <w:szCs w:val="30"/>
              </w:rPr>
              <w:t>3000</w:t>
            </w:r>
            <w:r>
              <w:rPr>
                <w:rFonts w:hint="eastAsia"/>
                <w:color w:val="000000"/>
                <w:szCs w:val="30"/>
              </w:rPr>
              <w:t>字以上）</w:t>
            </w:r>
          </w:p>
        </w:tc>
      </w:tr>
      <w:tr w:rsidR="00B67889" w:rsidTr="00903FE5">
        <w:trPr>
          <w:trHeight w:val="1135"/>
          <w:jc w:val="center"/>
        </w:trPr>
        <w:tc>
          <w:tcPr>
            <w:tcW w:w="2628" w:type="dxa"/>
            <w:gridSpan w:val="2"/>
            <w:vAlign w:val="center"/>
          </w:tcPr>
          <w:p w:rsidR="00B67889" w:rsidRDefault="00B67889" w:rsidP="00903FE5">
            <w:pPr>
              <w:snapToGrid w:val="0"/>
              <w:jc w:val="center"/>
              <w:rPr>
                <w:color w:val="000000"/>
                <w:szCs w:val="30"/>
              </w:rPr>
            </w:pPr>
            <w:r>
              <w:rPr>
                <w:rFonts w:hint="eastAsia"/>
                <w:color w:val="000000"/>
                <w:szCs w:val="30"/>
              </w:rPr>
              <w:t>其他</w:t>
            </w:r>
          </w:p>
        </w:tc>
        <w:tc>
          <w:tcPr>
            <w:tcW w:w="6164" w:type="dxa"/>
            <w:vAlign w:val="center"/>
          </w:tcPr>
          <w:p w:rsidR="00B67889" w:rsidRDefault="00B67889" w:rsidP="00903FE5">
            <w:pPr>
              <w:snapToGrid w:val="0"/>
              <w:jc w:val="center"/>
              <w:rPr>
                <w:color w:val="000000"/>
                <w:szCs w:val="30"/>
              </w:rPr>
            </w:pPr>
            <w:r>
              <w:rPr>
                <w:rFonts w:hint="eastAsia"/>
                <w:color w:val="000000"/>
                <w:szCs w:val="30"/>
              </w:rPr>
              <w:t>SSCI</w:t>
            </w:r>
            <w:r>
              <w:rPr>
                <w:rFonts w:hint="eastAsia"/>
                <w:color w:val="000000"/>
                <w:szCs w:val="30"/>
              </w:rPr>
              <w:t>、</w:t>
            </w:r>
            <w:r>
              <w:rPr>
                <w:rFonts w:hint="eastAsia"/>
                <w:color w:val="000000"/>
                <w:szCs w:val="30"/>
              </w:rPr>
              <w:t>A&amp;HCI</w:t>
            </w:r>
            <w:r>
              <w:rPr>
                <w:rFonts w:hint="eastAsia"/>
                <w:color w:val="000000"/>
                <w:szCs w:val="30"/>
              </w:rPr>
              <w:t>收录期刊</w:t>
            </w:r>
          </w:p>
        </w:tc>
      </w:tr>
    </w:tbl>
    <w:p w:rsidR="00B67889" w:rsidRDefault="00B67889" w:rsidP="00B67889">
      <w:pPr>
        <w:rPr>
          <w:rFonts w:ascii="黑体" w:eastAsia="黑体" w:hAnsi="黑体" w:cs="宋体"/>
          <w:kern w:val="0"/>
        </w:rPr>
        <w:sectPr w:rsidR="00B67889">
          <w:pgSz w:w="11906" w:h="16838"/>
          <w:pgMar w:top="1928" w:right="1588" w:bottom="1985" w:left="1644" w:header="0" w:footer="1588" w:gutter="0"/>
          <w:cols w:space="720"/>
          <w:docGrid w:type="linesAndChars" w:linePitch="587" w:charSpace="2004"/>
        </w:sectPr>
      </w:pPr>
    </w:p>
    <w:p w:rsidR="00B67889" w:rsidRDefault="00B67889" w:rsidP="00B67889">
      <w:pPr>
        <w:rPr>
          <w:rFonts w:ascii="黑体" w:eastAsia="黑体" w:hAnsi="黑体" w:cs="宋体"/>
          <w:kern w:val="0"/>
        </w:rPr>
      </w:pPr>
      <w:r>
        <w:rPr>
          <w:rFonts w:ascii="黑体" w:eastAsia="黑体" w:hAnsi="黑体" w:cs="宋体" w:hint="eastAsia"/>
          <w:kern w:val="0"/>
        </w:rPr>
        <w:lastRenderedPageBreak/>
        <w:t>附件3</w:t>
      </w:r>
    </w:p>
    <w:p w:rsidR="00B67889" w:rsidRDefault="00B67889" w:rsidP="00B67889">
      <w:pPr>
        <w:jc w:val="center"/>
        <w:rPr>
          <w:rFonts w:ascii="方正小标宋简体" w:eastAsia="方正小标宋简体"/>
          <w:sz w:val="44"/>
          <w:szCs w:val="44"/>
        </w:rPr>
      </w:pPr>
      <w:r>
        <w:rPr>
          <w:rFonts w:ascii="方正小标宋简体" w:eastAsia="方正小标宋简体" w:hint="eastAsia"/>
          <w:sz w:val="44"/>
          <w:szCs w:val="44"/>
        </w:rPr>
        <w:t>权威出版社目录</w:t>
      </w:r>
    </w:p>
    <w:p w:rsidR="00B67889" w:rsidRDefault="00B67889" w:rsidP="00B67889">
      <w:pPr>
        <w:rPr>
          <w:rFonts w:ascii="仿宋" w:eastAsia="仿宋" w:hAnsi="仿宋"/>
          <w:szCs w:val="30"/>
        </w:rPr>
      </w:pPr>
      <w:r>
        <w:rPr>
          <w:rFonts w:ascii="仿宋" w:eastAsia="仿宋" w:hAnsi="仿宋" w:hint="eastAsia"/>
          <w:szCs w:val="30"/>
        </w:rPr>
        <w:t>1．中华书局（中国文学、中国历史，人文、经济地理，宗教，哲学）</w:t>
      </w:r>
    </w:p>
    <w:p w:rsidR="00B67889" w:rsidRDefault="00B67889" w:rsidP="00B67889">
      <w:pPr>
        <w:rPr>
          <w:rFonts w:ascii="仿宋" w:eastAsia="仿宋" w:hAnsi="仿宋"/>
          <w:szCs w:val="30"/>
        </w:rPr>
      </w:pPr>
      <w:r>
        <w:rPr>
          <w:rFonts w:ascii="仿宋" w:eastAsia="仿宋" w:hAnsi="仿宋" w:hint="eastAsia"/>
          <w:szCs w:val="30"/>
        </w:rPr>
        <w:t>2. 商务印书馆（哲学，经济学理论，世界经济，语言，文字，世界历史）</w:t>
      </w:r>
    </w:p>
    <w:p w:rsidR="00B67889" w:rsidRDefault="00B67889" w:rsidP="00B67889">
      <w:pPr>
        <w:rPr>
          <w:rFonts w:ascii="仿宋" w:eastAsia="仿宋" w:hAnsi="仿宋"/>
          <w:szCs w:val="30"/>
        </w:rPr>
      </w:pPr>
      <w:r>
        <w:rPr>
          <w:rFonts w:ascii="仿宋" w:eastAsia="仿宋" w:hAnsi="仿宋" w:hint="eastAsia"/>
          <w:szCs w:val="30"/>
        </w:rPr>
        <w:t>3．人民出版社（中国政治，中国经济，马克思主义、列宁主义、毛泽东思想、邓小平理论）</w:t>
      </w:r>
    </w:p>
    <w:p w:rsidR="00B67889" w:rsidRDefault="00B67889" w:rsidP="00B67889">
      <w:pPr>
        <w:rPr>
          <w:rFonts w:ascii="仿宋" w:eastAsia="仿宋" w:hAnsi="仿宋"/>
          <w:szCs w:val="30"/>
        </w:rPr>
      </w:pPr>
      <w:r>
        <w:rPr>
          <w:rFonts w:ascii="仿宋" w:eastAsia="仿宋" w:hAnsi="仿宋" w:hint="eastAsia"/>
          <w:szCs w:val="30"/>
        </w:rPr>
        <w:t>4. 中国社会科学出版社（宗教，世界政治）</w:t>
      </w:r>
    </w:p>
    <w:p w:rsidR="00B67889" w:rsidRDefault="00B67889" w:rsidP="00B67889">
      <w:pPr>
        <w:rPr>
          <w:rFonts w:ascii="仿宋" w:eastAsia="仿宋" w:hAnsi="仿宋"/>
          <w:szCs w:val="30"/>
        </w:rPr>
      </w:pPr>
      <w:r>
        <w:rPr>
          <w:rFonts w:ascii="仿宋" w:eastAsia="仿宋" w:hAnsi="仿宋" w:hint="eastAsia"/>
          <w:szCs w:val="30"/>
        </w:rPr>
        <w:t>5．文物出版社（考古学）</w:t>
      </w:r>
    </w:p>
    <w:p w:rsidR="00B67889" w:rsidRDefault="00B67889" w:rsidP="00B67889">
      <w:pPr>
        <w:rPr>
          <w:rFonts w:ascii="仿宋" w:eastAsia="仿宋" w:hAnsi="仿宋"/>
          <w:szCs w:val="30"/>
        </w:rPr>
      </w:pPr>
      <w:r>
        <w:rPr>
          <w:rFonts w:ascii="仿宋" w:eastAsia="仿宋" w:hAnsi="仿宋" w:hint="eastAsia"/>
          <w:szCs w:val="30"/>
        </w:rPr>
        <w:t>6．上海古籍出版社（中国文学，中国历史）</w:t>
      </w:r>
    </w:p>
    <w:p w:rsidR="00B67889" w:rsidRDefault="00B67889" w:rsidP="00B67889">
      <w:pPr>
        <w:rPr>
          <w:rFonts w:ascii="仿宋" w:eastAsia="仿宋" w:hAnsi="仿宋"/>
          <w:szCs w:val="30"/>
        </w:rPr>
      </w:pPr>
      <w:r>
        <w:rPr>
          <w:rFonts w:ascii="仿宋" w:eastAsia="仿宋" w:hAnsi="仿宋" w:hint="eastAsia"/>
          <w:szCs w:val="30"/>
        </w:rPr>
        <w:t>7．法律出版社（法律）</w:t>
      </w:r>
    </w:p>
    <w:p w:rsidR="00B67889" w:rsidRDefault="00B67889" w:rsidP="00B67889">
      <w:pPr>
        <w:rPr>
          <w:rFonts w:ascii="仿宋" w:eastAsia="仿宋" w:hAnsi="仿宋"/>
          <w:szCs w:val="30"/>
        </w:rPr>
      </w:pPr>
      <w:r>
        <w:rPr>
          <w:rFonts w:ascii="仿宋" w:eastAsia="仿宋" w:hAnsi="仿宋" w:hint="eastAsia"/>
          <w:szCs w:val="30"/>
        </w:rPr>
        <w:t>8．读书.生活.新知三联书店（北京）</w:t>
      </w:r>
    </w:p>
    <w:p w:rsidR="00B67889" w:rsidRDefault="00B67889" w:rsidP="00B67889">
      <w:pPr>
        <w:rPr>
          <w:rFonts w:ascii="仿宋" w:eastAsia="仿宋" w:hAnsi="仿宋"/>
          <w:szCs w:val="30"/>
        </w:rPr>
      </w:pPr>
      <w:r>
        <w:rPr>
          <w:rFonts w:ascii="仿宋" w:eastAsia="仿宋" w:hAnsi="仿宋" w:hint="eastAsia"/>
          <w:szCs w:val="30"/>
        </w:rPr>
        <w:t>9. 外语教学与研究出版社（语言文字）</w:t>
      </w:r>
    </w:p>
    <w:p w:rsidR="00B67889" w:rsidRDefault="00B67889" w:rsidP="00B67889">
      <w:pPr>
        <w:rPr>
          <w:rFonts w:ascii="仿宋" w:eastAsia="仿宋" w:hAnsi="仿宋"/>
          <w:szCs w:val="30"/>
        </w:rPr>
      </w:pPr>
      <w:r>
        <w:rPr>
          <w:rFonts w:ascii="仿宋" w:eastAsia="仿宋" w:hAnsi="仿宋" w:hint="eastAsia"/>
          <w:szCs w:val="30"/>
        </w:rPr>
        <w:t>10. 人民教育出版社（教育，心理学）</w:t>
      </w:r>
    </w:p>
    <w:p w:rsidR="00B67889" w:rsidRDefault="00B67889" w:rsidP="00B67889">
      <w:pPr>
        <w:rPr>
          <w:rFonts w:ascii="仿宋" w:eastAsia="仿宋" w:hAnsi="仿宋"/>
          <w:szCs w:val="30"/>
        </w:rPr>
      </w:pPr>
      <w:r>
        <w:rPr>
          <w:rFonts w:ascii="仿宋" w:eastAsia="仿宋" w:hAnsi="仿宋" w:hint="eastAsia"/>
          <w:szCs w:val="30"/>
        </w:rPr>
        <w:t>11. 华东师范大学出版社（心理学）</w:t>
      </w:r>
    </w:p>
    <w:p w:rsidR="00B67889" w:rsidRDefault="00B67889" w:rsidP="00B67889">
      <w:pPr>
        <w:rPr>
          <w:rFonts w:ascii="仿宋" w:eastAsia="仿宋" w:hAnsi="仿宋"/>
          <w:szCs w:val="30"/>
        </w:rPr>
      </w:pPr>
      <w:r>
        <w:rPr>
          <w:rFonts w:ascii="仿宋" w:eastAsia="仿宋" w:hAnsi="仿宋" w:hint="eastAsia"/>
          <w:szCs w:val="30"/>
        </w:rPr>
        <w:t>12. 人民文学出版社（中国文学，世界文学）</w:t>
      </w:r>
    </w:p>
    <w:p w:rsidR="00B67889" w:rsidRDefault="00B67889" w:rsidP="00B67889">
      <w:pPr>
        <w:rPr>
          <w:rFonts w:ascii="仿宋" w:eastAsia="仿宋" w:hAnsi="仿宋"/>
          <w:szCs w:val="30"/>
        </w:rPr>
      </w:pPr>
      <w:r>
        <w:rPr>
          <w:rFonts w:ascii="仿宋" w:eastAsia="仿宋" w:hAnsi="仿宋" w:hint="eastAsia"/>
          <w:szCs w:val="30"/>
        </w:rPr>
        <w:t>13. 人民美术出版社（美术学）</w:t>
      </w:r>
    </w:p>
    <w:p w:rsidR="00B67889" w:rsidRDefault="00B67889" w:rsidP="00B67889">
      <w:pPr>
        <w:rPr>
          <w:rFonts w:ascii="仿宋" w:eastAsia="仿宋" w:hAnsi="仿宋"/>
          <w:szCs w:val="30"/>
        </w:rPr>
      </w:pPr>
      <w:r>
        <w:rPr>
          <w:rFonts w:ascii="仿宋" w:eastAsia="仿宋" w:hAnsi="仿宋" w:hint="eastAsia"/>
          <w:szCs w:val="30"/>
        </w:rPr>
        <w:t>14. 人民音乐出版社（音乐学）</w:t>
      </w:r>
    </w:p>
    <w:p w:rsidR="00B67889" w:rsidRDefault="00B67889" w:rsidP="00B67889">
      <w:pPr>
        <w:rPr>
          <w:rFonts w:ascii="仿宋" w:eastAsia="仿宋" w:hAnsi="仿宋"/>
          <w:szCs w:val="30"/>
        </w:rPr>
      </w:pPr>
      <w:r>
        <w:rPr>
          <w:rFonts w:ascii="仿宋" w:eastAsia="仿宋" w:hAnsi="仿宋" w:hint="eastAsia"/>
          <w:szCs w:val="30"/>
        </w:rPr>
        <w:t>15. 人民体育出版社（体育）</w:t>
      </w:r>
    </w:p>
    <w:p w:rsidR="00B67889" w:rsidRDefault="00B67889" w:rsidP="00B67889">
      <w:pPr>
        <w:rPr>
          <w:rFonts w:ascii="仿宋" w:eastAsia="仿宋" w:hAnsi="仿宋"/>
          <w:szCs w:val="30"/>
        </w:rPr>
      </w:pPr>
      <w:r>
        <w:rPr>
          <w:rFonts w:ascii="仿宋" w:eastAsia="仿宋" w:hAnsi="仿宋" w:hint="eastAsia"/>
          <w:szCs w:val="30"/>
        </w:rPr>
        <w:t>16. 中国农业出版社（农业经济，园艺）</w:t>
      </w:r>
    </w:p>
    <w:p w:rsidR="00B67889" w:rsidRDefault="00B67889" w:rsidP="00B67889">
      <w:pPr>
        <w:rPr>
          <w:rFonts w:ascii="仿宋" w:eastAsia="仿宋" w:hAnsi="仿宋"/>
          <w:szCs w:val="30"/>
        </w:rPr>
      </w:pPr>
      <w:r>
        <w:rPr>
          <w:rFonts w:ascii="仿宋" w:eastAsia="仿宋" w:hAnsi="仿宋" w:hint="eastAsia"/>
          <w:szCs w:val="30"/>
        </w:rPr>
        <w:lastRenderedPageBreak/>
        <w:t>17. 上海译文出版社（世界文学）</w:t>
      </w:r>
    </w:p>
    <w:p w:rsidR="00B67889" w:rsidRDefault="00B67889" w:rsidP="00B67889">
      <w:pPr>
        <w:rPr>
          <w:rFonts w:ascii="仿宋" w:eastAsia="仿宋" w:hAnsi="仿宋"/>
          <w:szCs w:val="30"/>
        </w:rPr>
      </w:pPr>
      <w:r>
        <w:rPr>
          <w:rFonts w:ascii="仿宋" w:eastAsia="仿宋" w:hAnsi="仿宋" w:hint="eastAsia"/>
          <w:szCs w:val="30"/>
        </w:rPr>
        <w:t>18. 上海人民美术出版社（设计艺术学）</w:t>
      </w:r>
    </w:p>
    <w:p w:rsidR="00B67889" w:rsidRDefault="00B67889" w:rsidP="00B67889">
      <w:pPr>
        <w:rPr>
          <w:rFonts w:ascii="仿宋" w:eastAsia="仿宋" w:hAnsi="仿宋"/>
          <w:szCs w:val="30"/>
        </w:rPr>
      </w:pPr>
      <w:r>
        <w:rPr>
          <w:rFonts w:ascii="仿宋" w:eastAsia="仿宋" w:hAnsi="仿宋" w:hint="eastAsia"/>
          <w:szCs w:val="30"/>
        </w:rPr>
        <w:t>19. 上海音乐出版社（舞蹈）</w:t>
      </w:r>
    </w:p>
    <w:p w:rsidR="00B67889" w:rsidRDefault="00B67889" w:rsidP="00B67889">
      <w:pPr>
        <w:rPr>
          <w:rFonts w:ascii="仿宋" w:eastAsia="仿宋" w:hAnsi="仿宋"/>
          <w:szCs w:val="30"/>
        </w:rPr>
      </w:pPr>
      <w:r>
        <w:rPr>
          <w:rFonts w:ascii="仿宋" w:eastAsia="仿宋" w:hAnsi="仿宋" w:hint="eastAsia"/>
          <w:szCs w:val="30"/>
        </w:rPr>
        <w:t>20. 中国统计出版社（统计学）</w:t>
      </w:r>
    </w:p>
    <w:p w:rsidR="00B67889" w:rsidRDefault="00B67889" w:rsidP="00B67889">
      <w:pPr>
        <w:rPr>
          <w:rFonts w:ascii="仿宋" w:eastAsia="仿宋" w:hAnsi="仿宋"/>
          <w:szCs w:val="30"/>
        </w:rPr>
      </w:pPr>
      <w:r>
        <w:rPr>
          <w:rFonts w:ascii="仿宋" w:eastAsia="仿宋" w:hAnsi="仿宋" w:hint="eastAsia"/>
          <w:szCs w:val="30"/>
        </w:rPr>
        <w:t>21. 中国财政经济出版社（财政，会计，审计）</w:t>
      </w:r>
    </w:p>
    <w:p w:rsidR="00B67889" w:rsidRDefault="00B67889" w:rsidP="00B67889">
      <w:pPr>
        <w:rPr>
          <w:rFonts w:ascii="仿宋" w:eastAsia="仿宋" w:hAnsi="仿宋"/>
          <w:szCs w:val="30"/>
        </w:rPr>
      </w:pPr>
      <w:r>
        <w:rPr>
          <w:rFonts w:ascii="仿宋" w:eastAsia="仿宋" w:hAnsi="仿宋" w:hint="eastAsia"/>
          <w:szCs w:val="30"/>
        </w:rPr>
        <w:t>22. 中国时代经济出版社（会计、审计）</w:t>
      </w:r>
    </w:p>
    <w:p w:rsidR="00B67889" w:rsidRDefault="00B67889" w:rsidP="00B67889">
      <w:pPr>
        <w:rPr>
          <w:rFonts w:ascii="仿宋" w:eastAsia="仿宋" w:hAnsi="仿宋"/>
          <w:szCs w:val="30"/>
        </w:rPr>
      </w:pPr>
      <w:r>
        <w:rPr>
          <w:rFonts w:ascii="仿宋" w:eastAsia="仿宋" w:hAnsi="仿宋" w:hint="eastAsia"/>
          <w:szCs w:val="30"/>
        </w:rPr>
        <w:t>23. 中国金融出版社（货币、金融、银行、保险）</w:t>
      </w:r>
    </w:p>
    <w:p w:rsidR="00B67889" w:rsidRDefault="00B67889" w:rsidP="00B67889">
      <w:pPr>
        <w:rPr>
          <w:rFonts w:ascii="仿宋" w:eastAsia="仿宋" w:hAnsi="仿宋"/>
          <w:szCs w:val="30"/>
        </w:rPr>
      </w:pPr>
      <w:r>
        <w:rPr>
          <w:rFonts w:ascii="仿宋" w:eastAsia="仿宋" w:hAnsi="仿宋" w:hint="eastAsia"/>
          <w:szCs w:val="30"/>
        </w:rPr>
        <w:t>24. 中国旅游出版社（流通与服务）</w:t>
      </w:r>
    </w:p>
    <w:p w:rsidR="00B67889" w:rsidRDefault="00B67889" w:rsidP="00B67889">
      <w:pPr>
        <w:rPr>
          <w:rFonts w:ascii="仿宋" w:eastAsia="仿宋" w:hAnsi="仿宋"/>
          <w:szCs w:val="30"/>
        </w:rPr>
      </w:pPr>
      <w:r>
        <w:rPr>
          <w:rFonts w:ascii="仿宋" w:eastAsia="仿宋" w:hAnsi="仿宋" w:hint="eastAsia"/>
          <w:szCs w:val="30"/>
        </w:rPr>
        <w:t>25. 中国电力出版社（工业经济）</w:t>
      </w:r>
    </w:p>
    <w:p w:rsidR="00B67889" w:rsidRDefault="00B67889" w:rsidP="00B67889">
      <w:pPr>
        <w:rPr>
          <w:rFonts w:ascii="仿宋" w:eastAsia="仿宋" w:hAnsi="仿宋"/>
          <w:szCs w:val="30"/>
        </w:rPr>
      </w:pPr>
      <w:r>
        <w:rPr>
          <w:rFonts w:ascii="仿宋" w:eastAsia="仿宋" w:hAnsi="仿宋" w:hint="eastAsia"/>
          <w:szCs w:val="30"/>
        </w:rPr>
        <w:t>26. 中国戏剧出版社（戏剧戏曲学）</w:t>
      </w:r>
    </w:p>
    <w:p w:rsidR="00B67889" w:rsidRDefault="00B67889" w:rsidP="00B67889">
      <w:pPr>
        <w:rPr>
          <w:rFonts w:ascii="仿宋" w:eastAsia="仿宋" w:hAnsi="仿宋"/>
          <w:szCs w:val="30"/>
        </w:rPr>
      </w:pPr>
      <w:r>
        <w:rPr>
          <w:rFonts w:ascii="仿宋" w:eastAsia="仿宋" w:hAnsi="仿宋" w:hint="eastAsia"/>
          <w:szCs w:val="30"/>
        </w:rPr>
        <w:t>27. 中国电影出版社（电影学）</w:t>
      </w:r>
    </w:p>
    <w:p w:rsidR="00B67889" w:rsidRDefault="00B67889" w:rsidP="00B67889">
      <w:pPr>
        <w:rPr>
          <w:rFonts w:ascii="仿宋" w:eastAsia="仿宋" w:hAnsi="仿宋"/>
          <w:szCs w:val="30"/>
        </w:rPr>
      </w:pPr>
      <w:r>
        <w:rPr>
          <w:rFonts w:ascii="仿宋" w:eastAsia="仿宋" w:hAnsi="仿宋" w:hint="eastAsia"/>
          <w:szCs w:val="30"/>
        </w:rPr>
        <w:t>28. 清华大学出版社（管理学）</w:t>
      </w:r>
    </w:p>
    <w:p w:rsidR="00B67889" w:rsidRDefault="00B67889" w:rsidP="00B67889">
      <w:pPr>
        <w:rPr>
          <w:rFonts w:ascii="仿宋" w:eastAsia="仿宋" w:hAnsi="仿宋"/>
          <w:szCs w:val="30"/>
        </w:rPr>
      </w:pPr>
      <w:r>
        <w:rPr>
          <w:rFonts w:ascii="仿宋" w:eastAsia="仿宋" w:hAnsi="仿宋" w:hint="eastAsia"/>
          <w:szCs w:val="30"/>
        </w:rPr>
        <w:t>29. 中国人民大学出版社（经济计划与管理，贸易经济，档案学，社会学，艺术学，管理学）</w:t>
      </w:r>
    </w:p>
    <w:p w:rsidR="00B67889" w:rsidRDefault="00B67889" w:rsidP="00B67889">
      <w:pPr>
        <w:rPr>
          <w:rFonts w:ascii="仿宋" w:eastAsia="仿宋" w:hAnsi="仿宋"/>
          <w:szCs w:val="30"/>
        </w:rPr>
      </w:pPr>
      <w:r>
        <w:rPr>
          <w:rFonts w:ascii="仿宋" w:eastAsia="仿宋" w:hAnsi="仿宋" w:hint="eastAsia"/>
          <w:szCs w:val="30"/>
        </w:rPr>
        <w:t>30. 中国传媒大学出版社（信息与新闻出版学）</w:t>
      </w:r>
    </w:p>
    <w:p w:rsidR="00B67889" w:rsidRDefault="00B67889" w:rsidP="00B67889">
      <w:pPr>
        <w:rPr>
          <w:rFonts w:ascii="仿宋" w:eastAsia="仿宋" w:hAnsi="仿宋"/>
          <w:szCs w:val="30"/>
        </w:rPr>
      </w:pPr>
      <w:r>
        <w:rPr>
          <w:rFonts w:ascii="仿宋" w:eastAsia="仿宋" w:hAnsi="仿宋" w:hint="eastAsia"/>
          <w:szCs w:val="30"/>
        </w:rPr>
        <w:t>31. 科学出版社（科学学与科研事业，工业经济，文物与考古）</w:t>
      </w:r>
    </w:p>
    <w:p w:rsidR="00B67889" w:rsidRDefault="00B67889" w:rsidP="00B67889">
      <w:pPr>
        <w:rPr>
          <w:rFonts w:ascii="仿宋" w:eastAsia="仿宋" w:hAnsi="仿宋"/>
          <w:szCs w:val="30"/>
        </w:rPr>
      </w:pPr>
      <w:r>
        <w:rPr>
          <w:rFonts w:ascii="仿宋" w:eastAsia="仿宋" w:hAnsi="仿宋" w:hint="eastAsia"/>
          <w:szCs w:val="30"/>
        </w:rPr>
        <w:t>32. 民族出版社（民族学）</w:t>
      </w:r>
    </w:p>
    <w:p w:rsidR="00B67889" w:rsidRDefault="00B67889" w:rsidP="00B67889">
      <w:pPr>
        <w:rPr>
          <w:rFonts w:ascii="仿宋" w:eastAsia="仿宋" w:hAnsi="仿宋"/>
          <w:szCs w:val="30"/>
        </w:rPr>
      </w:pPr>
      <w:r>
        <w:rPr>
          <w:rFonts w:ascii="仿宋" w:eastAsia="仿宋" w:hAnsi="仿宋" w:hint="eastAsia"/>
          <w:szCs w:val="30"/>
        </w:rPr>
        <w:t>33. 人民卫生出版社（医药卫生一般性问题）</w:t>
      </w:r>
    </w:p>
    <w:p w:rsidR="00B67889" w:rsidRDefault="00B67889" w:rsidP="00B67889">
      <w:pPr>
        <w:rPr>
          <w:rFonts w:ascii="仿宋" w:eastAsia="仿宋" w:hAnsi="仿宋"/>
          <w:szCs w:val="30"/>
        </w:rPr>
      </w:pPr>
      <w:r>
        <w:rPr>
          <w:rFonts w:ascii="仿宋" w:eastAsia="仿宋" w:hAnsi="仿宋" w:hint="eastAsia"/>
          <w:szCs w:val="30"/>
        </w:rPr>
        <w:t>34. 机械工业出版社（企业经济，经济计划与管理）</w:t>
      </w:r>
    </w:p>
    <w:p w:rsidR="00B67889" w:rsidRDefault="00B67889" w:rsidP="00B67889">
      <w:pPr>
        <w:rPr>
          <w:rFonts w:ascii="仿宋" w:eastAsia="仿宋" w:hAnsi="仿宋"/>
          <w:szCs w:val="30"/>
        </w:rPr>
      </w:pPr>
      <w:r>
        <w:rPr>
          <w:rFonts w:ascii="仿宋" w:eastAsia="仿宋" w:hAnsi="仿宋" w:hint="eastAsia"/>
          <w:szCs w:val="30"/>
        </w:rPr>
        <w:t>35. 社会科学文献出版社（社会学，文化与博物馆学）</w:t>
      </w:r>
    </w:p>
    <w:p w:rsidR="00B67889" w:rsidRDefault="00B67889" w:rsidP="00B67889">
      <w:pPr>
        <w:rPr>
          <w:rFonts w:ascii="仿宋" w:eastAsia="仿宋" w:hAnsi="仿宋"/>
          <w:szCs w:val="30"/>
        </w:rPr>
      </w:pPr>
      <w:r>
        <w:rPr>
          <w:rFonts w:ascii="仿宋" w:eastAsia="仿宋" w:hAnsi="仿宋" w:hint="eastAsia"/>
          <w:szCs w:val="30"/>
        </w:rPr>
        <w:t>36. 国家图书馆出版社（图书馆学，情报学）</w:t>
      </w:r>
    </w:p>
    <w:p w:rsidR="00B67889" w:rsidRDefault="00B67889" w:rsidP="00B67889">
      <w:pPr>
        <w:rPr>
          <w:rFonts w:ascii="仿宋" w:eastAsia="仿宋" w:hAnsi="仿宋"/>
          <w:szCs w:val="30"/>
        </w:rPr>
      </w:pPr>
      <w:r>
        <w:rPr>
          <w:rFonts w:ascii="仿宋" w:eastAsia="仿宋" w:hAnsi="仿宋" w:hint="eastAsia"/>
          <w:szCs w:val="30"/>
        </w:rPr>
        <w:t>37. 解放军出版社（军事）</w:t>
      </w:r>
    </w:p>
    <w:p w:rsidR="00B67889" w:rsidRDefault="00B67889" w:rsidP="00B67889">
      <w:pPr>
        <w:rPr>
          <w:rFonts w:ascii="仿宋" w:eastAsia="仿宋" w:hAnsi="仿宋"/>
          <w:szCs w:val="30"/>
        </w:rPr>
      </w:pPr>
      <w:r>
        <w:rPr>
          <w:rFonts w:ascii="仿宋" w:eastAsia="仿宋" w:hAnsi="仿宋" w:hint="eastAsia"/>
          <w:szCs w:val="30"/>
        </w:rPr>
        <w:lastRenderedPageBreak/>
        <w:t>38.中国经济出版社（企业经济，中国经济）</w:t>
      </w:r>
    </w:p>
    <w:p w:rsidR="00B67889" w:rsidRDefault="00B67889" w:rsidP="00B67889">
      <w:pPr>
        <w:rPr>
          <w:rFonts w:ascii="仿宋" w:eastAsia="仿宋" w:hAnsi="仿宋"/>
          <w:szCs w:val="30"/>
        </w:rPr>
      </w:pPr>
      <w:r>
        <w:rPr>
          <w:rFonts w:ascii="仿宋" w:eastAsia="仿宋" w:hAnsi="仿宋" w:hint="eastAsia"/>
          <w:szCs w:val="30"/>
        </w:rPr>
        <w:t>39. 河南省高等学校哲学社会科学研究优秀著作资助项目（卓越文库收录）</w:t>
      </w:r>
    </w:p>
    <w:p w:rsidR="00B67889" w:rsidRDefault="00B67889" w:rsidP="00B67889">
      <w:pPr>
        <w:ind w:firstLineChars="200" w:firstLine="580"/>
        <w:rPr>
          <w:sz w:val="28"/>
          <w:szCs w:val="28"/>
        </w:rPr>
      </w:pPr>
    </w:p>
    <w:p w:rsidR="00B67889" w:rsidRDefault="00B67889" w:rsidP="00B67889">
      <w:pPr>
        <w:widowControl/>
        <w:tabs>
          <w:tab w:val="left" w:pos="6084"/>
          <w:tab w:val="left" w:pos="7365"/>
          <w:tab w:val="left" w:pos="9072"/>
          <w:tab w:val="left" w:pos="9468"/>
          <w:tab w:val="left" w:pos="10404"/>
          <w:tab w:val="left" w:pos="12201"/>
        </w:tabs>
        <w:jc w:val="left"/>
        <w:rPr>
          <w:rFonts w:ascii="仿宋_GB2312" w:hAnsi="仿宋_GB2312" w:cs="仿宋_GB2312"/>
          <w:b/>
          <w:color w:val="2D2D2D"/>
          <w:sz w:val="32"/>
          <w:szCs w:val="32"/>
        </w:rPr>
      </w:pPr>
    </w:p>
    <w:p w:rsidR="00B67889" w:rsidRPr="00903FE5" w:rsidRDefault="00B67889" w:rsidP="00B67889"/>
    <w:p w:rsidR="00AC4BE4" w:rsidRPr="00B67889" w:rsidRDefault="00AC4BE4" w:rsidP="00B67889">
      <w:pPr>
        <w:snapToGrid w:val="0"/>
        <w:jc w:val="center"/>
        <w:rPr>
          <w:rFonts w:ascii="仿宋_GB2312" w:hAnsi="仿宋_GB2312" w:cs="仿宋_GB2312"/>
          <w:b/>
          <w:color w:val="2D2D2D"/>
          <w:sz w:val="32"/>
          <w:szCs w:val="32"/>
        </w:rPr>
      </w:pPr>
    </w:p>
    <w:sectPr w:rsidR="00AC4BE4" w:rsidRPr="00B67889" w:rsidSect="00894E66">
      <w:footerReference w:type="even" r:id="rId11"/>
      <w:footerReference w:type="default" r:id="rId12"/>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A5" w:rsidRDefault="00006AA5">
      <w:r>
        <w:separator/>
      </w:r>
    </w:p>
  </w:endnote>
  <w:endnote w:type="continuationSeparator" w:id="0">
    <w:p w:rsidR="00006AA5" w:rsidRDefault="0000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89" w:rsidRDefault="00B67889">
    <w:pPr>
      <w:pStyle w:val="a3"/>
      <w:framePr w:wrap="around" w:vAnchor="text" w:hAnchor="margin" w:xAlign="outside" w:y="1"/>
      <w:rPr>
        <w:rStyle w:val="a4"/>
      </w:rPr>
    </w:pPr>
    <w:r>
      <w:fldChar w:fldCharType="begin"/>
    </w:r>
    <w:r>
      <w:rPr>
        <w:rStyle w:val="a4"/>
      </w:rPr>
      <w:instrText xml:space="preserve">PAGE  </w:instrText>
    </w:r>
    <w:r>
      <w:fldChar w:fldCharType="end"/>
    </w:r>
  </w:p>
  <w:p w:rsidR="00B67889" w:rsidRDefault="00B6788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89" w:rsidRDefault="00B67889">
    <w:pPr>
      <w:pStyle w:val="a3"/>
      <w:framePr w:wrap="around" w:vAnchor="text" w:hAnchor="margin" w:xAlign="outside" w:y="1"/>
      <w:rPr>
        <w:rStyle w:val="a4"/>
        <w:rFonts w:ascii="仿宋_GB2312"/>
        <w:sz w:val="28"/>
        <w:szCs w:val="28"/>
      </w:rPr>
    </w:pPr>
    <w:r>
      <w:rPr>
        <w:rStyle w:val="a4"/>
        <w:rFonts w:ascii="仿宋_GB2312" w:hint="eastAsia"/>
        <w:sz w:val="28"/>
        <w:szCs w:val="28"/>
      </w:rPr>
      <w:t xml:space="preserve">— </w:t>
    </w:r>
    <w:r>
      <w:rPr>
        <w:rFonts w:ascii="仿宋_GB2312" w:hint="eastAsia"/>
        <w:sz w:val="28"/>
        <w:szCs w:val="28"/>
      </w:rPr>
      <w:fldChar w:fldCharType="begin"/>
    </w:r>
    <w:r>
      <w:rPr>
        <w:rStyle w:val="a4"/>
        <w:rFonts w:ascii="仿宋_GB2312" w:hint="eastAsia"/>
        <w:sz w:val="28"/>
        <w:szCs w:val="28"/>
      </w:rPr>
      <w:instrText xml:space="preserve"> PAGE </w:instrText>
    </w:r>
    <w:r>
      <w:rPr>
        <w:rFonts w:ascii="仿宋_GB2312" w:hint="eastAsia"/>
        <w:sz w:val="28"/>
        <w:szCs w:val="28"/>
      </w:rPr>
      <w:fldChar w:fldCharType="separate"/>
    </w:r>
    <w:r>
      <w:rPr>
        <w:rStyle w:val="a4"/>
        <w:rFonts w:ascii="仿宋_GB2312"/>
        <w:noProof/>
        <w:sz w:val="28"/>
        <w:szCs w:val="28"/>
      </w:rPr>
      <w:t>1</w:t>
    </w:r>
    <w:r>
      <w:rPr>
        <w:rFonts w:ascii="仿宋_GB2312" w:hint="eastAsia"/>
        <w:sz w:val="28"/>
        <w:szCs w:val="28"/>
      </w:rPr>
      <w:fldChar w:fldCharType="end"/>
    </w:r>
    <w:r>
      <w:rPr>
        <w:rStyle w:val="a4"/>
        <w:rFonts w:ascii="仿宋_GB2312" w:hint="eastAsia"/>
        <w:sz w:val="28"/>
        <w:szCs w:val="28"/>
      </w:rPr>
      <w:t xml:space="preserve"> —</w:t>
    </w:r>
  </w:p>
  <w:p w:rsidR="00B67889" w:rsidRDefault="00B67889">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9" w:rsidRDefault="00462A89" w:rsidP="009E100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E1009" w:rsidRDefault="00B67889" w:rsidP="009E1009">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9" w:rsidRPr="001115C0" w:rsidRDefault="00462A89" w:rsidP="009E1009">
    <w:pPr>
      <w:pStyle w:val="a3"/>
      <w:framePr w:wrap="around" w:vAnchor="text" w:hAnchor="margin" w:xAlign="outside" w:y="1"/>
      <w:rPr>
        <w:rStyle w:val="a4"/>
        <w:rFonts w:ascii="仿宋_GB2312"/>
        <w:sz w:val="28"/>
        <w:szCs w:val="28"/>
      </w:rPr>
    </w:pPr>
    <w:r w:rsidRPr="001115C0">
      <w:rPr>
        <w:rStyle w:val="a4"/>
        <w:rFonts w:ascii="仿宋_GB2312" w:hint="eastAsia"/>
        <w:sz w:val="28"/>
        <w:szCs w:val="28"/>
      </w:rPr>
      <w:t xml:space="preserve">— </w:t>
    </w:r>
    <w:r w:rsidRPr="001115C0">
      <w:rPr>
        <w:rStyle w:val="a4"/>
        <w:rFonts w:ascii="仿宋_GB2312" w:hint="eastAsia"/>
        <w:sz w:val="28"/>
        <w:szCs w:val="28"/>
      </w:rPr>
      <w:fldChar w:fldCharType="begin"/>
    </w:r>
    <w:r w:rsidRPr="001115C0">
      <w:rPr>
        <w:rStyle w:val="a4"/>
        <w:rFonts w:ascii="仿宋_GB2312" w:hint="eastAsia"/>
        <w:sz w:val="28"/>
        <w:szCs w:val="28"/>
      </w:rPr>
      <w:instrText xml:space="preserve"> PAGE </w:instrText>
    </w:r>
    <w:r w:rsidRPr="001115C0">
      <w:rPr>
        <w:rStyle w:val="a4"/>
        <w:rFonts w:ascii="仿宋_GB2312" w:hint="eastAsia"/>
        <w:sz w:val="28"/>
        <w:szCs w:val="28"/>
      </w:rPr>
      <w:fldChar w:fldCharType="separate"/>
    </w:r>
    <w:r w:rsidR="00B67889">
      <w:rPr>
        <w:rStyle w:val="a4"/>
        <w:rFonts w:ascii="仿宋_GB2312"/>
        <w:noProof/>
        <w:sz w:val="28"/>
        <w:szCs w:val="28"/>
      </w:rPr>
      <w:t>27</w:t>
    </w:r>
    <w:r w:rsidRPr="001115C0">
      <w:rPr>
        <w:rStyle w:val="a4"/>
        <w:rFonts w:ascii="仿宋_GB2312" w:hint="eastAsia"/>
        <w:sz w:val="28"/>
        <w:szCs w:val="28"/>
      </w:rPr>
      <w:fldChar w:fldCharType="end"/>
    </w:r>
    <w:r w:rsidRPr="001115C0">
      <w:rPr>
        <w:rStyle w:val="a4"/>
        <w:rFonts w:ascii="仿宋_GB2312" w:hint="eastAsia"/>
        <w:sz w:val="28"/>
        <w:szCs w:val="28"/>
      </w:rPr>
      <w:t xml:space="preserve"> —</w:t>
    </w:r>
  </w:p>
  <w:p w:rsidR="009E1009" w:rsidRDefault="00B67889" w:rsidP="009E100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A5" w:rsidRDefault="00006AA5">
      <w:r>
        <w:separator/>
      </w:r>
    </w:p>
  </w:footnote>
  <w:footnote w:type="continuationSeparator" w:id="0">
    <w:p w:rsidR="00006AA5" w:rsidRDefault="00006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E9"/>
    <w:rsid w:val="00006AA5"/>
    <w:rsid w:val="00091570"/>
    <w:rsid w:val="000F0B5B"/>
    <w:rsid w:val="001E631F"/>
    <w:rsid w:val="003F4EE9"/>
    <w:rsid w:val="00462A89"/>
    <w:rsid w:val="00542864"/>
    <w:rsid w:val="00574FF7"/>
    <w:rsid w:val="00886F90"/>
    <w:rsid w:val="0092348D"/>
    <w:rsid w:val="009B665F"/>
    <w:rsid w:val="00AC4BE4"/>
    <w:rsid w:val="00B67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E9"/>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4EE9"/>
    <w:pPr>
      <w:tabs>
        <w:tab w:val="center" w:pos="4153"/>
        <w:tab w:val="right" w:pos="8306"/>
      </w:tabs>
      <w:snapToGrid w:val="0"/>
      <w:jc w:val="left"/>
    </w:pPr>
    <w:rPr>
      <w:sz w:val="18"/>
      <w:szCs w:val="18"/>
    </w:rPr>
  </w:style>
  <w:style w:type="character" w:customStyle="1" w:styleId="Char">
    <w:name w:val="页脚 Char"/>
    <w:basedOn w:val="a0"/>
    <w:link w:val="a3"/>
    <w:rsid w:val="003F4EE9"/>
    <w:rPr>
      <w:rFonts w:ascii="Times New Roman" w:eastAsia="仿宋_GB2312" w:hAnsi="Times New Roman" w:cs="Times New Roman"/>
      <w:sz w:val="18"/>
      <w:szCs w:val="18"/>
    </w:rPr>
  </w:style>
  <w:style w:type="character" w:styleId="a4">
    <w:name w:val="page number"/>
    <w:basedOn w:val="a0"/>
    <w:rsid w:val="003F4EE9"/>
  </w:style>
  <w:style w:type="paragraph" w:styleId="a5">
    <w:name w:val="Normal (Web)"/>
    <w:basedOn w:val="a"/>
    <w:rsid w:val="000F0B5B"/>
    <w:pPr>
      <w:spacing w:beforeAutospacing="1" w:afterAutospacing="1"/>
      <w:ind w:firstLine="420"/>
      <w:jc w:val="left"/>
    </w:pPr>
    <w:rPr>
      <w:rFonts w:asciiTheme="minorHAnsi" w:eastAsiaTheme="minorEastAsia" w:hAnsiTheme="minorHAnsi"/>
      <w:kern w:val="0"/>
      <w:sz w:val="24"/>
    </w:rPr>
  </w:style>
  <w:style w:type="character" w:styleId="a6">
    <w:name w:val="Strong"/>
    <w:basedOn w:val="a0"/>
    <w:qFormat/>
    <w:rsid w:val="000F0B5B"/>
    <w:rPr>
      <w:b/>
    </w:rPr>
  </w:style>
  <w:style w:type="paragraph" w:styleId="a7">
    <w:name w:val="header"/>
    <w:basedOn w:val="a"/>
    <w:link w:val="Char0"/>
    <w:uiPriority w:val="99"/>
    <w:unhideWhenUsed/>
    <w:rsid w:val="00886F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86F90"/>
    <w:rPr>
      <w:rFonts w:ascii="Times New Roman" w:eastAsia="仿宋_GB2312" w:hAnsi="Times New Roman" w:cs="Times New Roman"/>
      <w:sz w:val="18"/>
      <w:szCs w:val="18"/>
    </w:rPr>
  </w:style>
  <w:style w:type="paragraph" w:styleId="a8">
    <w:name w:val="Balloon Text"/>
    <w:basedOn w:val="a"/>
    <w:link w:val="Char1"/>
    <w:uiPriority w:val="99"/>
    <w:semiHidden/>
    <w:unhideWhenUsed/>
    <w:rsid w:val="00B67889"/>
    <w:rPr>
      <w:sz w:val="18"/>
      <w:szCs w:val="18"/>
    </w:rPr>
  </w:style>
  <w:style w:type="character" w:customStyle="1" w:styleId="Char1">
    <w:name w:val="批注框文本 Char"/>
    <w:basedOn w:val="a0"/>
    <w:link w:val="a8"/>
    <w:uiPriority w:val="99"/>
    <w:semiHidden/>
    <w:rsid w:val="00B6788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E9"/>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4EE9"/>
    <w:pPr>
      <w:tabs>
        <w:tab w:val="center" w:pos="4153"/>
        <w:tab w:val="right" w:pos="8306"/>
      </w:tabs>
      <w:snapToGrid w:val="0"/>
      <w:jc w:val="left"/>
    </w:pPr>
    <w:rPr>
      <w:sz w:val="18"/>
      <w:szCs w:val="18"/>
    </w:rPr>
  </w:style>
  <w:style w:type="character" w:customStyle="1" w:styleId="Char">
    <w:name w:val="页脚 Char"/>
    <w:basedOn w:val="a0"/>
    <w:link w:val="a3"/>
    <w:rsid w:val="003F4EE9"/>
    <w:rPr>
      <w:rFonts w:ascii="Times New Roman" w:eastAsia="仿宋_GB2312" w:hAnsi="Times New Roman" w:cs="Times New Roman"/>
      <w:sz w:val="18"/>
      <w:szCs w:val="18"/>
    </w:rPr>
  </w:style>
  <w:style w:type="character" w:styleId="a4">
    <w:name w:val="page number"/>
    <w:basedOn w:val="a0"/>
    <w:rsid w:val="003F4EE9"/>
  </w:style>
  <w:style w:type="paragraph" w:styleId="a5">
    <w:name w:val="Normal (Web)"/>
    <w:basedOn w:val="a"/>
    <w:rsid w:val="000F0B5B"/>
    <w:pPr>
      <w:spacing w:beforeAutospacing="1" w:afterAutospacing="1"/>
      <w:ind w:firstLine="420"/>
      <w:jc w:val="left"/>
    </w:pPr>
    <w:rPr>
      <w:rFonts w:asciiTheme="minorHAnsi" w:eastAsiaTheme="minorEastAsia" w:hAnsiTheme="minorHAnsi"/>
      <w:kern w:val="0"/>
      <w:sz w:val="24"/>
    </w:rPr>
  </w:style>
  <w:style w:type="character" w:styleId="a6">
    <w:name w:val="Strong"/>
    <w:basedOn w:val="a0"/>
    <w:qFormat/>
    <w:rsid w:val="000F0B5B"/>
    <w:rPr>
      <w:b/>
    </w:rPr>
  </w:style>
  <w:style w:type="paragraph" w:styleId="a7">
    <w:name w:val="header"/>
    <w:basedOn w:val="a"/>
    <w:link w:val="Char0"/>
    <w:uiPriority w:val="99"/>
    <w:unhideWhenUsed/>
    <w:rsid w:val="00886F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86F90"/>
    <w:rPr>
      <w:rFonts w:ascii="Times New Roman" w:eastAsia="仿宋_GB2312" w:hAnsi="Times New Roman" w:cs="Times New Roman"/>
      <w:sz w:val="18"/>
      <w:szCs w:val="18"/>
    </w:rPr>
  </w:style>
  <w:style w:type="paragraph" w:styleId="a8">
    <w:name w:val="Balloon Text"/>
    <w:basedOn w:val="a"/>
    <w:link w:val="Char1"/>
    <w:uiPriority w:val="99"/>
    <w:semiHidden/>
    <w:unhideWhenUsed/>
    <w:rsid w:val="00B67889"/>
    <w:rPr>
      <w:sz w:val="18"/>
      <w:szCs w:val="18"/>
    </w:rPr>
  </w:style>
  <w:style w:type="character" w:customStyle="1" w:styleId="Char1">
    <w:name w:val="批注框文本 Char"/>
    <w:basedOn w:val="a0"/>
    <w:link w:val="a8"/>
    <w:uiPriority w:val="99"/>
    <w:semiHidden/>
    <w:rsid w:val="00B6788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刘禹佳</dc:creator>
  <cp:lastModifiedBy>刘禹佳</cp:lastModifiedBy>
  <cp:revision>6</cp:revision>
  <dcterms:created xsi:type="dcterms:W3CDTF">2019-01-07T02:31:00Z</dcterms:created>
  <dcterms:modified xsi:type="dcterms:W3CDTF">2019-01-11T05:08:00Z</dcterms:modified>
</cp:coreProperties>
</file>